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2A" w:rsidRPr="00D73079" w:rsidRDefault="00461E2A" w:rsidP="00AF2626">
      <w:pPr>
        <w:ind w:firstLineChars="50" w:firstLine="105"/>
        <w:rPr>
          <w:sz w:val="36"/>
          <w:szCs w:val="36"/>
          <w:bdr w:val="single" w:sz="4" w:space="0" w:color="auto"/>
        </w:rPr>
      </w:pPr>
      <w:r>
        <w:t xml:space="preserve">                                                             </w:t>
      </w:r>
    </w:p>
    <w:p w:rsidR="00461E2A" w:rsidRDefault="00461E2A" w:rsidP="002A42EC">
      <w:pPr>
        <w:spacing w:line="480" w:lineRule="exact"/>
        <w:jc w:val="center"/>
        <w:rPr>
          <w:rFonts w:ascii="宋体" w:eastAsia="宋体" w:cs="Lucida Sans Unicode"/>
          <w:b/>
        </w:rPr>
      </w:pPr>
    </w:p>
    <w:p w:rsidR="00461E2A" w:rsidRDefault="00461E2A" w:rsidP="002A42EC">
      <w:pPr>
        <w:spacing w:line="480" w:lineRule="exact"/>
        <w:jc w:val="center"/>
        <w:rPr>
          <w:rFonts w:ascii="宋体" w:eastAsia="宋体" w:cs="Lucida Sans Unicode"/>
          <w:b/>
        </w:rPr>
      </w:pPr>
    </w:p>
    <w:p w:rsidR="00461E2A" w:rsidRDefault="00461E2A" w:rsidP="002A42EC">
      <w:pPr>
        <w:spacing w:line="480" w:lineRule="exact"/>
        <w:jc w:val="center"/>
        <w:rPr>
          <w:rFonts w:ascii="宋体" w:eastAsia="宋体" w:cs="Lucida Sans Unicode"/>
          <w:b/>
        </w:rPr>
      </w:pPr>
    </w:p>
    <w:p w:rsidR="00461E2A" w:rsidRPr="00AB731A" w:rsidRDefault="00461E2A" w:rsidP="00187292">
      <w:pPr>
        <w:spacing w:line="960" w:lineRule="exact"/>
        <w:jc w:val="center"/>
        <w:rPr>
          <w:rFonts w:ascii="仿宋" w:eastAsia="仿宋" w:hAnsi="仿宋" w:cs="Lucida Sans Unicode"/>
          <w:b/>
          <w:sz w:val="52"/>
          <w:szCs w:val="52"/>
        </w:rPr>
      </w:pPr>
      <w:r w:rsidRPr="00AB731A">
        <w:rPr>
          <w:rFonts w:ascii="仿宋" w:eastAsia="仿宋" w:hAnsi="仿宋" w:cs="Lucida Sans Unicode" w:hint="eastAsia"/>
          <w:b/>
          <w:sz w:val="52"/>
          <w:szCs w:val="52"/>
        </w:rPr>
        <w:t>抚顺县</w:t>
      </w:r>
      <w:r>
        <w:rPr>
          <w:rFonts w:ascii="仿宋" w:eastAsia="仿宋" w:hAnsi="仿宋" w:cs="Lucida Sans Unicode" w:hint="eastAsia"/>
          <w:b/>
          <w:sz w:val="52"/>
          <w:szCs w:val="52"/>
        </w:rPr>
        <w:t>公安局购置车辆项目</w:t>
      </w:r>
    </w:p>
    <w:p w:rsidR="00461E2A" w:rsidRPr="00D050D1" w:rsidRDefault="00461E2A" w:rsidP="00187292">
      <w:pPr>
        <w:tabs>
          <w:tab w:val="left" w:pos="6105"/>
        </w:tabs>
        <w:spacing w:line="360" w:lineRule="auto"/>
        <w:ind w:leftChars="138" w:left="3404" w:hangingChars="705" w:hanging="3114"/>
        <w:rPr>
          <w:rFonts w:ascii="仿宋" w:eastAsia="仿宋" w:hAnsi="仿宋"/>
          <w:b/>
          <w:sz w:val="44"/>
          <w:szCs w:val="36"/>
        </w:rPr>
      </w:pPr>
    </w:p>
    <w:p w:rsidR="00461E2A" w:rsidRPr="00AB731A" w:rsidRDefault="00461E2A" w:rsidP="002A42EC">
      <w:pPr>
        <w:spacing w:line="480" w:lineRule="exact"/>
        <w:jc w:val="center"/>
        <w:rPr>
          <w:rFonts w:ascii="仿宋" w:eastAsia="仿宋" w:hAnsi="仿宋" w:cs="Lucida Sans Unicode"/>
          <w:b/>
        </w:rPr>
      </w:pPr>
    </w:p>
    <w:p w:rsidR="00461E2A" w:rsidRPr="00104971" w:rsidRDefault="00461E2A" w:rsidP="002A42EC">
      <w:pPr>
        <w:spacing w:line="480" w:lineRule="exact"/>
        <w:jc w:val="center"/>
        <w:rPr>
          <w:rFonts w:ascii="仿宋" w:eastAsia="仿宋" w:hAnsi="仿宋" w:cs="Lucida Sans Unicode"/>
          <w:b/>
        </w:rPr>
      </w:pPr>
    </w:p>
    <w:p w:rsidR="00461E2A" w:rsidRPr="00104971" w:rsidRDefault="00461E2A" w:rsidP="002A42EC">
      <w:pPr>
        <w:spacing w:line="360" w:lineRule="auto"/>
        <w:jc w:val="center"/>
        <w:rPr>
          <w:rFonts w:ascii="仿宋" w:eastAsia="仿宋" w:hAnsi="仿宋"/>
          <w:b/>
          <w:sz w:val="72"/>
          <w:szCs w:val="72"/>
        </w:rPr>
      </w:pPr>
      <w:r w:rsidRPr="00104971">
        <w:rPr>
          <w:rFonts w:ascii="仿宋" w:eastAsia="仿宋" w:hAnsi="仿宋" w:hint="eastAsia"/>
          <w:b/>
          <w:sz w:val="72"/>
          <w:szCs w:val="72"/>
        </w:rPr>
        <w:t>投</w:t>
      </w:r>
      <w:r w:rsidRPr="00104971">
        <w:rPr>
          <w:rFonts w:ascii="仿宋" w:eastAsia="仿宋" w:hAnsi="仿宋"/>
          <w:b/>
          <w:sz w:val="72"/>
          <w:szCs w:val="72"/>
        </w:rPr>
        <w:t xml:space="preserve">  </w:t>
      </w:r>
      <w:r w:rsidRPr="00104971">
        <w:rPr>
          <w:rFonts w:ascii="仿宋" w:eastAsia="仿宋" w:hAnsi="仿宋" w:hint="eastAsia"/>
          <w:b/>
          <w:sz w:val="72"/>
          <w:szCs w:val="72"/>
        </w:rPr>
        <w:t>标</w:t>
      </w:r>
      <w:r w:rsidRPr="00104971">
        <w:rPr>
          <w:rFonts w:ascii="仿宋" w:eastAsia="仿宋" w:hAnsi="仿宋"/>
          <w:b/>
          <w:sz w:val="72"/>
          <w:szCs w:val="72"/>
        </w:rPr>
        <w:t xml:space="preserve">  </w:t>
      </w:r>
      <w:r w:rsidRPr="00104971">
        <w:rPr>
          <w:rFonts w:ascii="仿宋" w:eastAsia="仿宋" w:hAnsi="仿宋" w:hint="eastAsia"/>
          <w:b/>
          <w:sz w:val="72"/>
          <w:szCs w:val="72"/>
        </w:rPr>
        <w:t>文</w:t>
      </w:r>
      <w:r w:rsidRPr="00104971">
        <w:rPr>
          <w:rFonts w:ascii="仿宋" w:eastAsia="仿宋" w:hAnsi="仿宋"/>
          <w:b/>
          <w:sz w:val="72"/>
          <w:szCs w:val="72"/>
        </w:rPr>
        <w:t xml:space="preserve">  </w:t>
      </w:r>
      <w:r w:rsidRPr="00104971">
        <w:rPr>
          <w:rFonts w:ascii="仿宋" w:eastAsia="仿宋" w:hAnsi="仿宋" w:hint="eastAsia"/>
          <w:b/>
          <w:sz w:val="72"/>
          <w:szCs w:val="72"/>
        </w:rPr>
        <w:t>件</w:t>
      </w:r>
    </w:p>
    <w:p w:rsidR="00461E2A" w:rsidRPr="00104971" w:rsidRDefault="00461E2A" w:rsidP="002A42EC">
      <w:pPr>
        <w:spacing w:line="360" w:lineRule="auto"/>
        <w:jc w:val="center"/>
        <w:rPr>
          <w:rFonts w:ascii="仿宋" w:eastAsia="仿宋" w:hAnsi="仿宋" w:cs="Lucida Sans Unicode"/>
          <w:b/>
          <w:sz w:val="72"/>
          <w:szCs w:val="72"/>
        </w:rPr>
      </w:pPr>
    </w:p>
    <w:p w:rsidR="00461E2A" w:rsidRPr="00104971" w:rsidRDefault="00461E2A" w:rsidP="002A42EC">
      <w:pPr>
        <w:spacing w:line="360" w:lineRule="auto"/>
        <w:jc w:val="center"/>
        <w:rPr>
          <w:rFonts w:ascii="仿宋" w:eastAsia="仿宋" w:hAnsi="仿宋" w:cs="Lucida Sans Unicode"/>
          <w:b/>
          <w:sz w:val="72"/>
          <w:szCs w:val="72"/>
        </w:rPr>
      </w:pPr>
    </w:p>
    <w:p w:rsidR="00461E2A" w:rsidRPr="00104971" w:rsidRDefault="00461E2A" w:rsidP="002A42EC">
      <w:pPr>
        <w:spacing w:line="360" w:lineRule="auto"/>
        <w:jc w:val="center"/>
        <w:rPr>
          <w:rFonts w:ascii="仿宋" w:eastAsia="仿宋" w:hAnsi="仿宋" w:cs="Lucida Sans Unicode"/>
          <w:b/>
          <w:sz w:val="72"/>
          <w:szCs w:val="72"/>
        </w:rPr>
      </w:pPr>
    </w:p>
    <w:p w:rsidR="00461E2A" w:rsidRPr="00104971" w:rsidRDefault="00461E2A" w:rsidP="002A42EC">
      <w:pPr>
        <w:spacing w:line="480" w:lineRule="exact"/>
        <w:rPr>
          <w:rFonts w:ascii="仿宋" w:eastAsia="仿宋" w:hAnsi="仿宋" w:cs="Lucida Sans Unicode"/>
        </w:rPr>
      </w:pPr>
    </w:p>
    <w:p w:rsidR="00461E2A" w:rsidRPr="00104971" w:rsidRDefault="00461E2A" w:rsidP="00104971">
      <w:pPr>
        <w:spacing w:line="360" w:lineRule="auto"/>
        <w:ind w:left="2711" w:hangingChars="750" w:hanging="2711"/>
        <w:rPr>
          <w:rFonts w:ascii="仿宋" w:eastAsia="仿宋" w:hAnsi="仿宋"/>
          <w:b/>
          <w:sz w:val="36"/>
          <w:szCs w:val="36"/>
        </w:rPr>
      </w:pPr>
      <w:r w:rsidRPr="00104971">
        <w:rPr>
          <w:rFonts w:ascii="仿宋" w:eastAsia="仿宋" w:hAnsi="仿宋" w:hint="eastAsia"/>
          <w:b/>
          <w:sz w:val="36"/>
          <w:szCs w:val="36"/>
        </w:rPr>
        <w:t>招标项目名称：</w:t>
      </w:r>
      <w:r w:rsidRPr="00AB731A">
        <w:rPr>
          <w:rFonts w:ascii="仿宋" w:eastAsia="仿宋" w:hAnsi="仿宋" w:hint="eastAsia"/>
          <w:b/>
          <w:sz w:val="36"/>
          <w:szCs w:val="36"/>
        </w:rPr>
        <w:t>抚顺县</w:t>
      </w:r>
      <w:r>
        <w:rPr>
          <w:rFonts w:ascii="仿宋" w:eastAsia="仿宋" w:hAnsi="仿宋" w:hint="eastAsia"/>
          <w:b/>
          <w:sz w:val="36"/>
          <w:szCs w:val="36"/>
        </w:rPr>
        <w:t>公安局购置车辆项目</w:t>
      </w:r>
    </w:p>
    <w:p w:rsidR="00461E2A" w:rsidRPr="00104971" w:rsidRDefault="00461E2A" w:rsidP="00187292">
      <w:pPr>
        <w:spacing w:line="360" w:lineRule="auto"/>
        <w:rPr>
          <w:rFonts w:ascii="仿宋" w:eastAsia="仿宋" w:hAnsi="仿宋"/>
          <w:b/>
          <w:sz w:val="36"/>
          <w:szCs w:val="36"/>
        </w:rPr>
      </w:pPr>
      <w:r w:rsidRPr="00104971">
        <w:rPr>
          <w:rFonts w:ascii="仿宋" w:eastAsia="仿宋" w:hAnsi="仿宋" w:hint="eastAsia"/>
          <w:b/>
          <w:sz w:val="36"/>
          <w:szCs w:val="36"/>
        </w:rPr>
        <w:t>招标项目编号：</w:t>
      </w:r>
      <w:r>
        <w:rPr>
          <w:rFonts w:ascii="仿宋" w:eastAsia="仿宋" w:hAnsi="仿宋"/>
          <w:b/>
          <w:sz w:val="36"/>
          <w:szCs w:val="36"/>
        </w:rPr>
        <w:t>2018047—1</w:t>
      </w:r>
    </w:p>
    <w:p w:rsidR="00461E2A" w:rsidRPr="00104971" w:rsidRDefault="00461E2A" w:rsidP="00187292">
      <w:pPr>
        <w:spacing w:line="360" w:lineRule="auto"/>
        <w:rPr>
          <w:rFonts w:ascii="仿宋" w:eastAsia="仿宋" w:hAnsi="仿宋" w:cs="Lucida Sans Unicode"/>
          <w:b/>
          <w:sz w:val="36"/>
          <w:szCs w:val="36"/>
        </w:rPr>
      </w:pPr>
      <w:r w:rsidRPr="00104971">
        <w:rPr>
          <w:rFonts w:ascii="仿宋" w:eastAsia="仿宋" w:hAnsi="仿宋" w:hint="eastAsia"/>
          <w:b/>
          <w:sz w:val="36"/>
          <w:szCs w:val="36"/>
        </w:rPr>
        <w:t>投</w:t>
      </w:r>
      <w:r w:rsidRPr="00104971">
        <w:rPr>
          <w:rFonts w:ascii="仿宋" w:eastAsia="仿宋" w:hAnsi="仿宋"/>
          <w:b/>
          <w:sz w:val="36"/>
          <w:szCs w:val="36"/>
        </w:rPr>
        <w:t xml:space="preserve"> </w:t>
      </w:r>
      <w:r w:rsidRPr="00104971">
        <w:rPr>
          <w:rFonts w:ascii="仿宋" w:eastAsia="仿宋" w:hAnsi="仿宋" w:hint="eastAsia"/>
          <w:b/>
          <w:sz w:val="36"/>
          <w:szCs w:val="36"/>
        </w:rPr>
        <w:t>标人名</w:t>
      </w:r>
      <w:r w:rsidRPr="00104971">
        <w:rPr>
          <w:rFonts w:ascii="仿宋" w:eastAsia="仿宋" w:hAnsi="仿宋"/>
          <w:b/>
          <w:sz w:val="36"/>
          <w:szCs w:val="36"/>
        </w:rPr>
        <w:t xml:space="preserve"> </w:t>
      </w:r>
      <w:r w:rsidRPr="00104971">
        <w:rPr>
          <w:rFonts w:ascii="仿宋" w:eastAsia="仿宋" w:hAnsi="仿宋" w:hint="eastAsia"/>
          <w:b/>
          <w:sz w:val="36"/>
          <w:szCs w:val="36"/>
        </w:rPr>
        <w:t>称：</w:t>
      </w:r>
      <w:r>
        <w:rPr>
          <w:rFonts w:ascii="仿宋" w:eastAsia="仿宋" w:hAnsi="仿宋"/>
          <w:b/>
          <w:sz w:val="36"/>
          <w:szCs w:val="36"/>
        </w:rPr>
        <w:t xml:space="preserve"> </w:t>
      </w:r>
    </w:p>
    <w:p w:rsidR="00461E2A" w:rsidRPr="00104971" w:rsidRDefault="00461E2A" w:rsidP="00187292">
      <w:pPr>
        <w:rPr>
          <w:rFonts w:ascii="仿宋" w:eastAsia="仿宋" w:hAnsi="仿宋" w:cs="Lucida Sans Unicode"/>
          <w:b/>
          <w:sz w:val="36"/>
          <w:szCs w:val="36"/>
        </w:rPr>
      </w:pPr>
      <w:r w:rsidRPr="00104971">
        <w:rPr>
          <w:rFonts w:ascii="仿宋" w:eastAsia="仿宋" w:hAnsi="仿宋" w:cs="Lucida Sans Unicode" w:hint="eastAsia"/>
          <w:b/>
          <w:sz w:val="36"/>
          <w:szCs w:val="36"/>
        </w:rPr>
        <w:t>时</w:t>
      </w:r>
      <w:r w:rsidRPr="00104971">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月</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日</w:t>
      </w:r>
    </w:p>
    <w:p w:rsidR="00461E2A" w:rsidRDefault="00461E2A" w:rsidP="00291C84">
      <w:pPr>
        <w:ind w:firstLineChars="100" w:firstLine="361"/>
        <w:rPr>
          <w:rFonts w:ascii="宋体" w:eastAsia="宋体" w:cs="Lucida Sans Unicode"/>
          <w:b/>
          <w:sz w:val="36"/>
          <w:szCs w:val="36"/>
        </w:rPr>
      </w:pPr>
    </w:p>
    <w:p w:rsidR="00461E2A" w:rsidRDefault="00461E2A" w:rsidP="00291C84">
      <w:pPr>
        <w:ind w:firstLineChars="100" w:firstLine="361"/>
        <w:rPr>
          <w:rFonts w:ascii="宋体" w:eastAsia="宋体" w:cs="Lucida Sans Unicode"/>
          <w:b/>
          <w:sz w:val="36"/>
          <w:szCs w:val="36"/>
        </w:rPr>
      </w:pPr>
    </w:p>
    <w:p w:rsidR="00461E2A" w:rsidRDefault="00461E2A" w:rsidP="00291C84">
      <w:pPr>
        <w:ind w:firstLineChars="100" w:firstLine="361"/>
        <w:rPr>
          <w:rFonts w:ascii="宋体" w:eastAsia="宋体" w:cs="Lucida Sans Unicode"/>
          <w:b/>
          <w:sz w:val="36"/>
          <w:szCs w:val="36"/>
        </w:rPr>
      </w:pPr>
    </w:p>
    <w:p w:rsidR="00461E2A" w:rsidRDefault="00461E2A" w:rsidP="00291C84">
      <w:pPr>
        <w:ind w:firstLineChars="100" w:firstLine="361"/>
        <w:rPr>
          <w:rFonts w:ascii="宋体" w:eastAsia="宋体" w:cs="Lucida Sans Unicode"/>
          <w:b/>
          <w:sz w:val="36"/>
          <w:szCs w:val="36"/>
        </w:rPr>
      </w:pPr>
    </w:p>
    <w:p w:rsidR="00461E2A" w:rsidRPr="00104971" w:rsidRDefault="00461E2A" w:rsidP="0002101C">
      <w:pPr>
        <w:ind w:firstLineChars="100" w:firstLine="440"/>
        <w:jc w:val="center"/>
        <w:rPr>
          <w:sz w:val="44"/>
          <w:szCs w:val="44"/>
        </w:rPr>
      </w:pPr>
      <w:r w:rsidRPr="00104971">
        <w:rPr>
          <w:rFonts w:hint="eastAsia"/>
          <w:sz w:val="44"/>
          <w:szCs w:val="44"/>
        </w:rPr>
        <w:t>目录</w:t>
      </w:r>
    </w:p>
    <w:p w:rsidR="00461E2A" w:rsidRPr="00104971" w:rsidRDefault="00461E2A" w:rsidP="004265B4">
      <w:pPr>
        <w:widowControl/>
        <w:spacing w:line="720" w:lineRule="exact"/>
        <w:ind w:firstLineChars="224" w:firstLine="672"/>
        <w:rPr>
          <w:rFonts w:cs="Lucida Sans Unicode"/>
          <w:sz w:val="30"/>
          <w:szCs w:val="30"/>
        </w:rPr>
      </w:pPr>
      <w:r w:rsidRPr="00104971">
        <w:rPr>
          <w:rFonts w:cs="Lucida Sans Unicode" w:hint="eastAsia"/>
          <w:sz w:val="30"/>
          <w:szCs w:val="30"/>
        </w:rPr>
        <w:t>一、资格性证明材料</w:t>
      </w:r>
    </w:p>
    <w:p w:rsidR="00461E2A" w:rsidRPr="00104971" w:rsidRDefault="00461E2A" w:rsidP="004265B4">
      <w:pPr>
        <w:widowControl/>
        <w:spacing w:line="720" w:lineRule="exact"/>
        <w:ind w:firstLineChars="224" w:firstLine="672"/>
        <w:rPr>
          <w:rFonts w:cs="Lucida Sans Unicode"/>
          <w:sz w:val="30"/>
          <w:szCs w:val="30"/>
        </w:rPr>
      </w:pPr>
      <w:r w:rsidRPr="00104971">
        <w:rPr>
          <w:rFonts w:cs="Lucida Sans Unicode"/>
          <w:sz w:val="30"/>
          <w:szCs w:val="30"/>
        </w:rPr>
        <w:t>1.1</w:t>
      </w:r>
      <w:r w:rsidRPr="00104971">
        <w:rPr>
          <w:rFonts w:cs="Lucida Sans Unicode" w:hint="eastAsia"/>
          <w:sz w:val="30"/>
          <w:szCs w:val="30"/>
        </w:rPr>
        <w:t>投标人法人营业执照副本…………………………………………</w:t>
      </w:r>
    </w:p>
    <w:p w:rsidR="00461E2A" w:rsidRPr="00104971" w:rsidRDefault="00461E2A" w:rsidP="008110D6">
      <w:pPr>
        <w:widowControl/>
        <w:spacing w:line="720" w:lineRule="exact"/>
        <w:ind w:leftChars="211" w:left="443" w:firstLineChars="100" w:firstLine="300"/>
        <w:rPr>
          <w:rFonts w:cs="Lucida Sans Unicode"/>
          <w:sz w:val="30"/>
          <w:szCs w:val="30"/>
        </w:rPr>
      </w:pPr>
      <w:r w:rsidRPr="00104971">
        <w:rPr>
          <w:rFonts w:cs="Lucida Sans Unicode"/>
          <w:sz w:val="30"/>
          <w:szCs w:val="30"/>
        </w:rPr>
        <w:t>1.2</w:t>
      </w:r>
      <w:r w:rsidRPr="00104971">
        <w:rPr>
          <w:rFonts w:cs="Lucida Sans Unicode" w:hint="eastAsia"/>
          <w:sz w:val="30"/>
          <w:szCs w:val="30"/>
        </w:rPr>
        <w:t>法定代表人资格证明书或法定代表人授权委托书…………………………………………………………………………………</w:t>
      </w:r>
    </w:p>
    <w:p w:rsidR="00461E2A" w:rsidRPr="00104971" w:rsidRDefault="00461E2A" w:rsidP="004265B4">
      <w:pPr>
        <w:widowControl/>
        <w:spacing w:line="720" w:lineRule="exact"/>
        <w:ind w:firstLineChars="224" w:firstLine="672"/>
        <w:rPr>
          <w:rFonts w:cs="Lucida Sans Unicode"/>
          <w:sz w:val="30"/>
          <w:szCs w:val="30"/>
        </w:rPr>
      </w:pPr>
      <w:r w:rsidRPr="00104971">
        <w:rPr>
          <w:rFonts w:cs="Lucida Sans Unicode"/>
          <w:sz w:val="30"/>
          <w:szCs w:val="30"/>
        </w:rPr>
        <w:t>1.3</w:t>
      </w:r>
      <w:r w:rsidRPr="00104971">
        <w:rPr>
          <w:rFonts w:cs="Lucida Sans Unicode" w:hint="eastAsia"/>
          <w:sz w:val="30"/>
          <w:szCs w:val="30"/>
        </w:rPr>
        <w:t>相关</w:t>
      </w:r>
      <w:r>
        <w:rPr>
          <w:rFonts w:cs="Lucida Sans Unicode" w:hint="eastAsia"/>
          <w:sz w:val="30"/>
          <w:szCs w:val="30"/>
        </w:rPr>
        <w:t>人员资料</w:t>
      </w:r>
      <w:r w:rsidRPr="00104971">
        <w:rPr>
          <w:rFonts w:cs="Lucida Sans Unicode" w:hint="eastAsia"/>
          <w:sz w:val="30"/>
          <w:szCs w:val="30"/>
        </w:rPr>
        <w:t>………………………………………………………………</w:t>
      </w:r>
    </w:p>
    <w:p w:rsidR="00461E2A" w:rsidRPr="00470942" w:rsidRDefault="00461E2A" w:rsidP="004265B4">
      <w:pPr>
        <w:widowControl/>
        <w:spacing w:line="720" w:lineRule="exact"/>
        <w:ind w:firstLineChars="224" w:firstLine="672"/>
        <w:rPr>
          <w:rFonts w:cs="Lucida Sans Unicode"/>
          <w:sz w:val="30"/>
          <w:szCs w:val="30"/>
        </w:rPr>
      </w:pPr>
    </w:p>
    <w:p w:rsidR="00461E2A" w:rsidRPr="00104971" w:rsidRDefault="00461E2A" w:rsidP="004265B4">
      <w:pPr>
        <w:widowControl/>
        <w:spacing w:line="720" w:lineRule="exact"/>
        <w:ind w:firstLineChars="224" w:firstLine="672"/>
        <w:rPr>
          <w:rFonts w:cs="Lucida Sans Unicode"/>
          <w:sz w:val="30"/>
          <w:szCs w:val="30"/>
        </w:rPr>
      </w:pPr>
      <w:r w:rsidRPr="00104971">
        <w:rPr>
          <w:rFonts w:cs="Lucida Sans Unicode" w:hint="eastAsia"/>
          <w:sz w:val="30"/>
          <w:szCs w:val="30"/>
        </w:rPr>
        <w:t>二、符合性证明材料</w:t>
      </w:r>
    </w:p>
    <w:p w:rsidR="00461E2A" w:rsidRPr="00104971" w:rsidRDefault="00461E2A" w:rsidP="004265B4">
      <w:pPr>
        <w:widowControl/>
        <w:spacing w:line="720" w:lineRule="exact"/>
        <w:ind w:firstLineChars="224" w:firstLine="672"/>
        <w:rPr>
          <w:rFonts w:cs="Lucida Sans Unicode"/>
          <w:sz w:val="30"/>
          <w:szCs w:val="30"/>
        </w:rPr>
      </w:pPr>
      <w:r w:rsidRPr="00104971">
        <w:rPr>
          <w:rFonts w:cs="Lucida Sans Unicode"/>
          <w:sz w:val="30"/>
          <w:szCs w:val="30"/>
        </w:rPr>
        <w:t>2.1</w:t>
      </w:r>
      <w:r w:rsidRPr="00104971">
        <w:rPr>
          <w:rFonts w:cs="宋体" w:hint="eastAsia"/>
          <w:kern w:val="0"/>
          <w:sz w:val="30"/>
          <w:szCs w:val="30"/>
        </w:rPr>
        <w:t>投标函</w:t>
      </w:r>
      <w:r w:rsidRPr="00104971">
        <w:rPr>
          <w:rFonts w:cs="Lucida Sans Unicode" w:hint="eastAsia"/>
          <w:sz w:val="30"/>
          <w:szCs w:val="30"/>
        </w:rPr>
        <w:t>………………………………………………………………</w:t>
      </w:r>
    </w:p>
    <w:p w:rsidR="00461E2A" w:rsidRPr="00104971" w:rsidRDefault="00461E2A" w:rsidP="004265B4">
      <w:pPr>
        <w:widowControl/>
        <w:spacing w:line="720" w:lineRule="exact"/>
        <w:ind w:firstLineChars="224" w:firstLine="672"/>
        <w:rPr>
          <w:rFonts w:cs="Lucida Sans Unicode"/>
          <w:sz w:val="30"/>
          <w:szCs w:val="30"/>
        </w:rPr>
      </w:pPr>
      <w:r w:rsidRPr="00104971">
        <w:rPr>
          <w:rFonts w:cs="宋体"/>
          <w:kern w:val="0"/>
          <w:sz w:val="30"/>
          <w:szCs w:val="30"/>
        </w:rPr>
        <w:t>2.2</w:t>
      </w:r>
      <w:r>
        <w:rPr>
          <w:rFonts w:hint="eastAsia"/>
          <w:kern w:val="0"/>
          <w:sz w:val="30"/>
          <w:szCs w:val="30"/>
        </w:rPr>
        <w:t>报价</w:t>
      </w:r>
      <w:r w:rsidRPr="00104971">
        <w:rPr>
          <w:rFonts w:hint="eastAsia"/>
          <w:kern w:val="0"/>
          <w:sz w:val="30"/>
          <w:szCs w:val="30"/>
        </w:rPr>
        <w:t>一览表</w:t>
      </w:r>
      <w:r w:rsidRPr="00104971">
        <w:rPr>
          <w:rFonts w:cs="Lucida Sans Unicode" w:hint="eastAsia"/>
          <w:sz w:val="30"/>
          <w:szCs w:val="30"/>
        </w:rPr>
        <w:t>………………………………………………………</w:t>
      </w:r>
    </w:p>
    <w:p w:rsidR="00461E2A" w:rsidRPr="00104971" w:rsidRDefault="00461E2A" w:rsidP="004265B4">
      <w:pPr>
        <w:widowControl/>
        <w:spacing w:line="720" w:lineRule="exact"/>
        <w:ind w:firstLineChars="224" w:firstLine="672"/>
        <w:rPr>
          <w:sz w:val="30"/>
          <w:szCs w:val="30"/>
        </w:rPr>
      </w:pPr>
      <w:r w:rsidRPr="00104971">
        <w:rPr>
          <w:rFonts w:cs="Lucida Sans Unicode"/>
          <w:sz w:val="30"/>
          <w:szCs w:val="30"/>
        </w:rPr>
        <w:t>2.3</w:t>
      </w:r>
      <w:r w:rsidRPr="00104971">
        <w:rPr>
          <w:rFonts w:hint="eastAsia"/>
          <w:kern w:val="0"/>
          <w:sz w:val="30"/>
          <w:szCs w:val="30"/>
        </w:rPr>
        <w:t>项目要求及投标文件响应…</w:t>
      </w:r>
      <w:r w:rsidRPr="00104971">
        <w:rPr>
          <w:rFonts w:cs="Lucida Sans Unicode" w:hint="eastAsia"/>
          <w:sz w:val="30"/>
          <w:szCs w:val="30"/>
        </w:rPr>
        <w:t>……………………………………………</w:t>
      </w:r>
    </w:p>
    <w:p w:rsidR="00461E2A" w:rsidRPr="00104971" w:rsidRDefault="00461E2A" w:rsidP="004265B4">
      <w:pPr>
        <w:widowControl/>
        <w:spacing w:line="720" w:lineRule="exact"/>
        <w:ind w:firstLineChars="224" w:firstLine="672"/>
        <w:rPr>
          <w:rFonts w:cs="Lucida Sans Unicode"/>
          <w:sz w:val="30"/>
          <w:szCs w:val="30"/>
        </w:rPr>
      </w:pPr>
      <w:r w:rsidRPr="00104971">
        <w:rPr>
          <w:rFonts w:cs="Lucida Sans Unicode" w:hint="eastAsia"/>
          <w:sz w:val="30"/>
          <w:szCs w:val="30"/>
        </w:rPr>
        <w:t>三、其它材料</w:t>
      </w:r>
    </w:p>
    <w:p w:rsidR="00461E2A" w:rsidRDefault="00461E2A" w:rsidP="00475D4B">
      <w:pPr>
        <w:spacing w:line="600" w:lineRule="auto"/>
        <w:ind w:firstLineChars="200" w:firstLine="480"/>
        <w:rPr>
          <w:rFonts w:ascii="宋体" w:eastAsia="宋体" w:cs="Lucida Sans Unicode"/>
          <w:sz w:val="24"/>
        </w:rPr>
      </w:pPr>
    </w:p>
    <w:p w:rsidR="00461E2A" w:rsidRDefault="00461E2A" w:rsidP="00475D4B">
      <w:pPr>
        <w:spacing w:line="600" w:lineRule="auto"/>
        <w:ind w:firstLineChars="200" w:firstLine="480"/>
        <w:rPr>
          <w:rFonts w:ascii="宋体" w:eastAsia="宋体" w:cs="Lucida Sans Unicode"/>
          <w:sz w:val="24"/>
        </w:rPr>
      </w:pPr>
    </w:p>
    <w:p w:rsidR="00461E2A" w:rsidRDefault="00461E2A"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投标人名称：</w:t>
      </w:r>
      <w:r>
        <w:rPr>
          <w:rFonts w:ascii="宋体" w:hAnsi="宋体" w:cs="Lucida Sans Unicode" w:hint="eastAsia"/>
          <w:sz w:val="24"/>
          <w:u w:val="single"/>
        </w:rPr>
        <w:t>（加盖公章）</w:t>
      </w:r>
      <w:r>
        <w:rPr>
          <w:rFonts w:ascii="宋体" w:hAnsi="宋体" w:cs="Lucida Sans Unicode"/>
          <w:sz w:val="24"/>
          <w:u w:val="single"/>
        </w:rPr>
        <w:t xml:space="preserve">           </w:t>
      </w:r>
    </w:p>
    <w:p w:rsidR="00461E2A" w:rsidRDefault="00461E2A"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法定代表人或其授权代表：</w:t>
      </w:r>
      <w:r>
        <w:rPr>
          <w:rFonts w:ascii="宋体" w:hAnsi="宋体" w:cs="Lucida Sans Unicode"/>
          <w:sz w:val="24"/>
          <w:u w:val="single"/>
        </w:rPr>
        <w:t xml:space="preserve">    (</w:t>
      </w:r>
      <w:r>
        <w:rPr>
          <w:rFonts w:ascii="宋体" w:hAnsi="宋体" w:cs="Lucida Sans Unicode" w:hint="eastAsia"/>
          <w:sz w:val="24"/>
          <w:u w:val="single"/>
        </w:rPr>
        <w:t>签字</w:t>
      </w:r>
      <w:r>
        <w:rPr>
          <w:rFonts w:ascii="宋体" w:hAnsi="宋体" w:cs="Lucida Sans Unicode"/>
          <w:sz w:val="24"/>
          <w:u w:val="single"/>
        </w:rPr>
        <w:t>)</w:t>
      </w:r>
    </w:p>
    <w:p w:rsidR="00461E2A" w:rsidRDefault="00461E2A"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签署日期：</w:t>
      </w:r>
      <w:r>
        <w:rPr>
          <w:rFonts w:ascii="宋体" w:hAnsi="宋体" w:cs="Lucida Sans Unicode"/>
          <w:sz w:val="24"/>
          <w:u w:val="single"/>
        </w:rPr>
        <w:t xml:space="preserve">  2018</w:t>
      </w:r>
      <w:r>
        <w:rPr>
          <w:rFonts w:ascii="宋体" w:hAnsi="宋体" w:cs="Lucida Sans Unicode" w:hint="eastAsia"/>
          <w:sz w:val="24"/>
          <w:u w:val="single"/>
        </w:rPr>
        <w:t>年</w:t>
      </w:r>
      <w:r>
        <w:rPr>
          <w:rFonts w:ascii="宋体" w:hAnsi="宋体" w:cs="Lucida Sans Unicode"/>
          <w:sz w:val="24"/>
          <w:u w:val="single"/>
        </w:rPr>
        <w:t xml:space="preserve">   </w:t>
      </w:r>
      <w:r>
        <w:rPr>
          <w:rFonts w:ascii="宋体" w:hAnsi="宋体" w:cs="Lucida Sans Unicode" w:hint="eastAsia"/>
          <w:sz w:val="24"/>
          <w:u w:val="single"/>
        </w:rPr>
        <w:t>月</w:t>
      </w:r>
      <w:r>
        <w:rPr>
          <w:rFonts w:ascii="宋体" w:hAnsi="宋体" w:cs="Lucida Sans Unicode"/>
          <w:sz w:val="24"/>
          <w:u w:val="single"/>
        </w:rPr>
        <w:t xml:space="preserve">   </w:t>
      </w:r>
      <w:r>
        <w:rPr>
          <w:rFonts w:ascii="宋体" w:hAnsi="宋体" w:cs="Lucida Sans Unicode" w:hint="eastAsia"/>
          <w:sz w:val="24"/>
          <w:u w:val="single"/>
        </w:rPr>
        <w:t>日</w:t>
      </w:r>
    </w:p>
    <w:p w:rsidR="00461E2A" w:rsidRDefault="00461E2A" w:rsidP="002E6DC4">
      <w:pPr>
        <w:pStyle w:val="ListParagraph"/>
        <w:spacing w:line="960" w:lineRule="exact"/>
        <w:ind w:left="720" w:firstLineChars="0" w:firstLine="0"/>
        <w:rPr>
          <w:sz w:val="36"/>
          <w:szCs w:val="36"/>
        </w:rPr>
      </w:pPr>
    </w:p>
    <w:p w:rsidR="00461E2A" w:rsidRPr="00104971" w:rsidRDefault="00461E2A"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法定代表人身份证明书</w:t>
      </w:r>
    </w:p>
    <w:p w:rsidR="00461E2A" w:rsidRDefault="00461E2A" w:rsidP="004265B4">
      <w:pPr>
        <w:spacing w:line="480" w:lineRule="exact"/>
        <w:rPr>
          <w:rFonts w:ascii="宋体" w:eastAsia="宋体" w:cs="Lucida Sans Unicode"/>
          <w:sz w:val="24"/>
        </w:rPr>
      </w:pPr>
    </w:p>
    <w:p w:rsidR="00461E2A" w:rsidRDefault="00461E2A" w:rsidP="004265B4">
      <w:pPr>
        <w:spacing w:line="480" w:lineRule="exact"/>
        <w:rPr>
          <w:rFonts w:ascii="宋体" w:eastAsia="宋体" w:cs="Lucida Sans Unicode"/>
          <w:sz w:val="24"/>
        </w:rPr>
      </w:pPr>
    </w:p>
    <w:p w:rsidR="00461E2A" w:rsidRDefault="00461E2A" w:rsidP="004265B4">
      <w:pPr>
        <w:spacing w:line="480" w:lineRule="exact"/>
        <w:ind w:firstLineChars="225" w:firstLine="540"/>
        <w:rPr>
          <w:rFonts w:ascii="宋体" w:eastAsia="宋体" w:cs="Lucida Sans Unicode"/>
          <w:sz w:val="24"/>
        </w:rPr>
      </w:pPr>
      <w:r w:rsidRPr="00AB731A">
        <w:rPr>
          <w:rFonts w:ascii="宋体" w:hAnsi="宋体" w:cs="Lucida Sans Unicode"/>
          <w:sz w:val="24"/>
          <w:u w:val="single"/>
        </w:rPr>
        <w:t xml:space="preserve"> </w:t>
      </w:r>
      <w:r>
        <w:rPr>
          <w:rFonts w:ascii="宋体" w:hAnsi="宋体" w:cs="Lucida Sans Unicode"/>
          <w:sz w:val="24"/>
          <w:u w:val="single"/>
        </w:rPr>
        <w:t xml:space="preserve">     </w:t>
      </w:r>
      <w:r w:rsidRPr="00AB731A">
        <w:rPr>
          <w:rFonts w:ascii="宋体" w:hAnsi="宋体" w:cs="Lucida Sans Unicode" w:hint="eastAsia"/>
          <w:sz w:val="24"/>
        </w:rPr>
        <w:t>在</w:t>
      </w:r>
      <w:r>
        <w:rPr>
          <w:rFonts w:ascii="宋体" w:hAnsi="宋体" w:cs="Lucida Sans Unicode" w:hint="eastAsia"/>
          <w:sz w:val="24"/>
        </w:rPr>
        <w:t>我公司任董事长职务，是我</w:t>
      </w:r>
      <w:r>
        <w:rPr>
          <w:rFonts w:ascii="宋体" w:hAnsi="宋体" w:cs="Lucida Sans Unicode"/>
          <w:sz w:val="24"/>
          <w:u w:val="single"/>
        </w:rPr>
        <w:t xml:space="preserve">        </w:t>
      </w:r>
      <w:r>
        <w:rPr>
          <w:rFonts w:ascii="宋体" w:hAnsi="宋体" w:cs="Lucida Sans Unicode" w:hint="eastAsia"/>
          <w:sz w:val="24"/>
        </w:rPr>
        <w:t>的法定代表人。现就参加</w:t>
      </w:r>
      <w:r>
        <w:rPr>
          <w:rFonts w:ascii="宋体" w:hAnsi="宋体" w:cs="Lucida Sans Unicode"/>
          <w:sz w:val="24"/>
          <w:u w:val="single"/>
        </w:rPr>
        <w:t xml:space="preserve"> </w:t>
      </w:r>
      <w:r>
        <w:rPr>
          <w:rFonts w:ascii="宋体" w:hAnsi="宋体" w:cs="Lucida Sans Unicode" w:hint="eastAsia"/>
          <w:sz w:val="24"/>
          <w:u w:val="single"/>
        </w:rPr>
        <w:t>抚顺县政府采购中心</w:t>
      </w:r>
      <w:r>
        <w:rPr>
          <w:rFonts w:ascii="宋体" w:hAnsi="宋体" w:cs="Lucida Sans Unicode"/>
          <w:sz w:val="24"/>
          <w:u w:val="single"/>
        </w:rPr>
        <w:t xml:space="preserve"> </w:t>
      </w:r>
      <w:r>
        <w:rPr>
          <w:rFonts w:ascii="宋体" w:hAnsi="宋体" w:cs="Lucida Sans Unicode" w:hint="eastAsia"/>
          <w:sz w:val="24"/>
        </w:rPr>
        <w:t>组织的采购项目</w:t>
      </w:r>
      <w:r>
        <w:rPr>
          <w:rFonts w:ascii="宋体" w:hAnsi="宋体" w:cs="Lucida Sans Unicode"/>
          <w:sz w:val="24"/>
          <w:u w:val="single"/>
        </w:rPr>
        <w:t xml:space="preserve">             </w:t>
      </w:r>
      <w:r w:rsidRPr="004265B4">
        <w:rPr>
          <w:rFonts w:ascii="宋体" w:hAnsi="宋体" w:cs="Lucida Sans Unicode" w:hint="eastAsia"/>
          <w:sz w:val="24"/>
        </w:rPr>
        <w:t>（招标项目编号：</w:t>
      </w:r>
      <w:r>
        <w:rPr>
          <w:rFonts w:ascii="宋体" w:hAnsi="宋体" w:cs="Lucida Sans Unicode"/>
          <w:sz w:val="24"/>
        </w:rPr>
        <w:t>2018004</w:t>
      </w:r>
      <w:r w:rsidRPr="004265B4">
        <w:rPr>
          <w:rFonts w:ascii="宋体" w:hAnsi="宋体" w:cs="Lucida Sans Unicode" w:hint="eastAsia"/>
          <w:sz w:val="24"/>
        </w:rPr>
        <w:t>）</w:t>
      </w:r>
      <w:r>
        <w:rPr>
          <w:rFonts w:ascii="宋体" w:hAnsi="宋体" w:cs="Lucida Sans Unicode" w:hint="eastAsia"/>
          <w:sz w:val="24"/>
        </w:rPr>
        <w:t>的投标签署投标文件。</w:t>
      </w:r>
    </w:p>
    <w:p w:rsidR="00461E2A" w:rsidRPr="00EA1251" w:rsidRDefault="00461E2A" w:rsidP="00EA1251">
      <w:pPr>
        <w:spacing w:line="480" w:lineRule="exact"/>
        <w:ind w:firstLineChars="200" w:firstLine="480"/>
        <w:rPr>
          <w:rFonts w:ascii="宋体" w:eastAsia="宋体" w:cs="Lucida Sans Unicode"/>
          <w:sz w:val="24"/>
        </w:rPr>
      </w:pPr>
      <w:r>
        <w:rPr>
          <w:rFonts w:ascii="宋体" w:hAnsi="宋体" w:cs="Lucida Sans Unicode" w:hint="eastAsia"/>
          <w:sz w:val="24"/>
        </w:rPr>
        <w:t>特此证明。</w:t>
      </w:r>
    </w:p>
    <w:p w:rsidR="00461E2A" w:rsidRDefault="00461E2A" w:rsidP="004265B4">
      <w:pPr>
        <w:spacing w:line="600" w:lineRule="auto"/>
        <w:ind w:firstLineChars="1200" w:firstLine="2880"/>
        <w:rPr>
          <w:rFonts w:ascii="宋体" w:eastAsia="宋体" w:cs="Lucida Sans Unicode"/>
          <w:sz w:val="24"/>
        </w:rPr>
      </w:pPr>
    </w:p>
    <w:p w:rsidR="00461E2A" w:rsidRDefault="00461E2A" w:rsidP="004265B4">
      <w:pPr>
        <w:spacing w:line="600" w:lineRule="auto"/>
        <w:ind w:firstLineChars="1200" w:firstLine="2880"/>
        <w:rPr>
          <w:rFonts w:ascii="宋体" w:eastAsia="宋体" w:cs="Lucida Sans Unicode"/>
          <w:sz w:val="24"/>
        </w:rPr>
      </w:pPr>
    </w:p>
    <w:p w:rsidR="00461E2A" w:rsidRDefault="00461E2A" w:rsidP="004265B4">
      <w:pPr>
        <w:spacing w:line="600" w:lineRule="auto"/>
        <w:ind w:firstLineChars="1200" w:firstLine="2880"/>
        <w:rPr>
          <w:rFonts w:ascii="宋体" w:eastAsia="宋体" w:cs="Lucida Sans Unicode"/>
          <w:sz w:val="24"/>
        </w:rPr>
      </w:pPr>
    </w:p>
    <w:p w:rsidR="00461E2A" w:rsidRDefault="00461E2A" w:rsidP="004265B4">
      <w:pPr>
        <w:spacing w:line="600" w:lineRule="auto"/>
        <w:ind w:firstLineChars="1200" w:firstLine="2880"/>
        <w:rPr>
          <w:rFonts w:ascii="宋体" w:eastAsia="宋体" w:cs="Lucida Sans Unicode"/>
          <w:sz w:val="24"/>
        </w:rPr>
      </w:pPr>
    </w:p>
    <w:p w:rsidR="00461E2A" w:rsidRDefault="00461E2A" w:rsidP="004265B4">
      <w:pPr>
        <w:spacing w:line="600" w:lineRule="auto"/>
        <w:ind w:firstLineChars="1200" w:firstLine="2880"/>
        <w:rPr>
          <w:rFonts w:ascii="宋体" w:eastAsia="宋体" w:cs="Lucida Sans Unicode"/>
          <w:sz w:val="24"/>
          <w:u w:val="single"/>
        </w:rPr>
      </w:pPr>
      <w:r>
        <w:rPr>
          <w:rFonts w:ascii="宋体" w:hAnsi="宋体" w:cs="Lucida Sans Unicode" w:hint="eastAsia"/>
          <w:sz w:val="24"/>
        </w:rPr>
        <w:t>公司名称：</w:t>
      </w:r>
      <w:r>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u w:val="single"/>
        </w:rPr>
        <w:t>）</w:t>
      </w:r>
      <w:r>
        <w:rPr>
          <w:rFonts w:ascii="宋体" w:hAnsi="宋体" w:cs="Lucida Sans Unicode"/>
          <w:sz w:val="24"/>
          <w:u w:val="single"/>
        </w:rPr>
        <w:t xml:space="preserve"> </w:t>
      </w:r>
    </w:p>
    <w:p w:rsidR="00461E2A" w:rsidRDefault="00461E2A" w:rsidP="004265B4">
      <w:pPr>
        <w:spacing w:line="600" w:lineRule="auto"/>
        <w:ind w:firstLineChars="2200" w:firstLine="5280"/>
        <w:rPr>
          <w:rFonts w:ascii="宋体" w:eastAsia="宋体" w:cs="Lucida Sans Unicode"/>
          <w:sz w:val="24"/>
        </w:rPr>
      </w:pP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461E2A" w:rsidRDefault="00461E2A" w:rsidP="00E1591B">
      <w:pPr>
        <w:spacing w:beforeLines="100" w:afterLines="100" w:line="480" w:lineRule="exact"/>
        <w:jc w:val="center"/>
        <w:rPr>
          <w:rFonts w:ascii="宋体" w:eastAsia="宋体" w:cs="Lucida Sans Unicode"/>
          <w:b/>
          <w:sz w:val="44"/>
          <w:szCs w:val="44"/>
        </w:rPr>
      </w:pPr>
    </w:p>
    <w:p w:rsidR="00461E2A" w:rsidRDefault="00461E2A" w:rsidP="00E1591B">
      <w:pPr>
        <w:spacing w:beforeLines="100" w:afterLines="100" w:line="480" w:lineRule="exact"/>
        <w:jc w:val="center"/>
        <w:rPr>
          <w:rFonts w:ascii="宋体" w:eastAsia="宋体" w:cs="Lucida Sans Unicode"/>
          <w:b/>
          <w:sz w:val="44"/>
          <w:szCs w:val="44"/>
        </w:rPr>
      </w:pPr>
    </w:p>
    <w:p w:rsidR="00461E2A" w:rsidRDefault="00461E2A" w:rsidP="00E1591B">
      <w:pPr>
        <w:spacing w:beforeLines="100" w:afterLines="100" w:line="480" w:lineRule="exact"/>
        <w:jc w:val="center"/>
        <w:rPr>
          <w:rFonts w:ascii="宋体" w:eastAsia="宋体" w:cs="Lucida Sans Unicode"/>
          <w:b/>
          <w:sz w:val="44"/>
          <w:szCs w:val="44"/>
        </w:rPr>
      </w:pPr>
    </w:p>
    <w:p w:rsidR="00461E2A" w:rsidRDefault="00461E2A" w:rsidP="00E1591B">
      <w:pPr>
        <w:spacing w:beforeLines="100" w:afterLines="100" w:line="480" w:lineRule="exact"/>
        <w:jc w:val="center"/>
        <w:rPr>
          <w:rFonts w:ascii="宋体" w:eastAsia="宋体" w:cs="Lucida Sans Unicode"/>
          <w:b/>
          <w:sz w:val="44"/>
          <w:szCs w:val="44"/>
        </w:rPr>
      </w:pPr>
    </w:p>
    <w:p w:rsidR="00461E2A" w:rsidRDefault="00461E2A" w:rsidP="00E1591B">
      <w:pPr>
        <w:spacing w:beforeLines="100" w:afterLines="100" w:line="480" w:lineRule="exact"/>
        <w:jc w:val="center"/>
        <w:rPr>
          <w:rFonts w:ascii="宋体" w:eastAsia="宋体" w:cs="Lucida Sans Unicode"/>
          <w:b/>
          <w:sz w:val="44"/>
          <w:szCs w:val="44"/>
        </w:rPr>
      </w:pPr>
    </w:p>
    <w:p w:rsidR="00461E2A" w:rsidRPr="00104971" w:rsidRDefault="00461E2A"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法定代表人授权委托书</w:t>
      </w:r>
    </w:p>
    <w:p w:rsidR="00461E2A" w:rsidRDefault="00461E2A" w:rsidP="004265B4">
      <w:pPr>
        <w:spacing w:line="480" w:lineRule="exact"/>
        <w:ind w:firstLineChars="200" w:firstLine="480"/>
        <w:rPr>
          <w:rFonts w:ascii="宋体" w:eastAsia="宋体" w:cs="Lucida Sans Unicode"/>
          <w:sz w:val="24"/>
        </w:rPr>
      </w:pPr>
      <w:r>
        <w:rPr>
          <w:rFonts w:ascii="宋体" w:hAnsi="宋体" w:cs="Lucida Sans Unicode" w:hint="eastAsia"/>
          <w:sz w:val="24"/>
        </w:rPr>
        <w:t>委托单位名称：</w:t>
      </w:r>
      <w:r>
        <w:rPr>
          <w:rFonts w:ascii="宋体" w:hAnsi="宋体" w:cs="Lucida Sans Unicode"/>
          <w:sz w:val="24"/>
          <w:u w:val="single"/>
        </w:rPr>
        <w:t xml:space="preserve">                  </w:t>
      </w:r>
    </w:p>
    <w:p w:rsidR="00461E2A" w:rsidRDefault="00461E2A" w:rsidP="004265B4">
      <w:pPr>
        <w:spacing w:line="480" w:lineRule="exact"/>
        <w:ind w:firstLineChars="200" w:firstLine="480"/>
        <w:rPr>
          <w:rFonts w:ascii="宋体" w:eastAsia="宋体" w:cs="Lucida Sans Unicode"/>
          <w:sz w:val="24"/>
        </w:rPr>
      </w:pPr>
      <w:r>
        <w:rPr>
          <w:rFonts w:ascii="宋体" w:hAnsi="宋体" w:cs="Lucida Sans Unicode" w:hint="eastAsia"/>
          <w:sz w:val="24"/>
        </w:rPr>
        <w:t>法定代表人：</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461E2A" w:rsidRDefault="00461E2A"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461E2A" w:rsidRDefault="00461E2A" w:rsidP="004265B4">
      <w:pPr>
        <w:spacing w:line="480" w:lineRule="exact"/>
        <w:ind w:firstLineChars="200" w:firstLine="480"/>
        <w:rPr>
          <w:rFonts w:ascii="宋体" w:eastAsia="宋体" w:cs="Lucida Sans Unicode"/>
          <w:sz w:val="24"/>
        </w:rPr>
      </w:pPr>
    </w:p>
    <w:p w:rsidR="00461E2A" w:rsidRDefault="00461E2A" w:rsidP="004265B4">
      <w:pPr>
        <w:spacing w:line="480" w:lineRule="exact"/>
        <w:ind w:firstLineChars="200" w:firstLine="480"/>
        <w:rPr>
          <w:rFonts w:ascii="宋体" w:eastAsia="宋体" w:cs="Lucida Sans Unicode"/>
          <w:sz w:val="24"/>
        </w:rPr>
      </w:pPr>
      <w:r>
        <w:rPr>
          <w:rFonts w:ascii="宋体" w:hAnsi="宋体" w:cs="Lucida Sans Unicode" w:hint="eastAsia"/>
          <w:sz w:val="24"/>
        </w:rPr>
        <w:t>受委托人：</w:t>
      </w:r>
      <w:r>
        <w:rPr>
          <w:rFonts w:ascii="宋体" w:hAnsi="宋体" w:cs="Lucida Sans Unicode"/>
          <w:color w:val="FF0000"/>
          <w:sz w:val="24"/>
        </w:rPr>
        <w:t xml:space="preserve">     </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461E2A" w:rsidRDefault="00461E2A"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p>
    <w:p w:rsidR="00461E2A" w:rsidRDefault="00461E2A" w:rsidP="004265B4">
      <w:pPr>
        <w:spacing w:line="480" w:lineRule="exact"/>
        <w:ind w:firstLineChars="200" w:firstLine="480"/>
        <w:rPr>
          <w:rFonts w:ascii="宋体" w:eastAsia="宋体" w:cs="Lucida Sans Unicode"/>
          <w:sz w:val="24"/>
        </w:rPr>
      </w:pPr>
      <w:r>
        <w:rPr>
          <w:rFonts w:ascii="宋体" w:hAnsi="宋体" w:cs="Lucida Sans Unicode" w:hint="eastAsia"/>
          <w:sz w:val="24"/>
        </w:rPr>
        <w:t>工作单位：</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461E2A" w:rsidRDefault="00461E2A" w:rsidP="004265B4">
      <w:pPr>
        <w:spacing w:line="480" w:lineRule="exact"/>
        <w:ind w:firstLineChars="200" w:firstLine="480"/>
        <w:rPr>
          <w:rFonts w:ascii="宋体" w:eastAsia="宋体" w:cs="Lucida Sans Unicode"/>
          <w:sz w:val="24"/>
        </w:rPr>
      </w:pPr>
      <w:r>
        <w:rPr>
          <w:rFonts w:ascii="宋体" w:hAnsi="宋体" w:cs="Lucida Sans Unicode" w:hint="eastAsia"/>
          <w:sz w:val="24"/>
        </w:rPr>
        <w:t>联系方式：办公电话</w:t>
      </w:r>
      <w:r>
        <w:rPr>
          <w:rFonts w:ascii="宋体" w:hAnsi="宋体" w:cs="Lucida Sans Unicode"/>
          <w:sz w:val="24"/>
          <w:u w:val="single"/>
        </w:rPr>
        <w:t xml:space="preserve">               </w:t>
      </w:r>
      <w:r>
        <w:rPr>
          <w:rFonts w:ascii="宋体" w:hAnsi="宋体" w:cs="Lucida Sans Unicode"/>
          <w:sz w:val="24"/>
        </w:rPr>
        <w:t xml:space="preserve">      </w:t>
      </w:r>
      <w:r>
        <w:rPr>
          <w:rFonts w:ascii="宋体" w:hAnsi="宋体" w:cs="Lucida Sans Unicode" w:hint="eastAsia"/>
          <w:sz w:val="24"/>
        </w:rPr>
        <w:t>手机</w:t>
      </w:r>
      <w:r>
        <w:rPr>
          <w:rFonts w:ascii="宋体" w:hAnsi="宋体" w:cs="Lucida Sans Unicode"/>
          <w:sz w:val="24"/>
          <w:u w:val="single"/>
        </w:rPr>
        <w:t xml:space="preserve">                  </w:t>
      </w:r>
      <w:r>
        <w:rPr>
          <w:rFonts w:ascii="宋体" w:hAnsi="宋体" w:cs="Lucida Sans Unicode"/>
          <w:sz w:val="24"/>
        </w:rPr>
        <w:t xml:space="preserve">     </w:t>
      </w:r>
    </w:p>
    <w:p w:rsidR="00461E2A" w:rsidRDefault="00461E2A" w:rsidP="004265B4">
      <w:pPr>
        <w:spacing w:line="480" w:lineRule="exact"/>
        <w:ind w:firstLineChars="250" w:firstLine="600"/>
        <w:rPr>
          <w:rFonts w:ascii="宋体" w:eastAsia="宋体" w:cs="Lucida Sans Unicode"/>
          <w:sz w:val="24"/>
        </w:rPr>
      </w:pPr>
    </w:p>
    <w:p w:rsidR="00461E2A" w:rsidRDefault="00461E2A" w:rsidP="004265B4">
      <w:pPr>
        <w:spacing w:line="480" w:lineRule="exact"/>
        <w:ind w:firstLineChars="250" w:firstLine="600"/>
        <w:rPr>
          <w:rFonts w:ascii="宋体" w:eastAsia="宋体" w:cs="Lucida Sans Unicode"/>
          <w:sz w:val="24"/>
        </w:rPr>
      </w:pPr>
      <w:r>
        <w:rPr>
          <w:rFonts w:ascii="宋体" w:hAnsi="宋体" w:cs="Lucida Sans Unicode" w:hint="eastAsia"/>
          <w:sz w:val="24"/>
        </w:rPr>
        <w:t>现委托</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为本公司的合法代理人，参加你中心组织的招标活动。</w:t>
      </w:r>
    </w:p>
    <w:p w:rsidR="00461E2A" w:rsidRDefault="00461E2A" w:rsidP="004265B4">
      <w:pPr>
        <w:spacing w:line="360" w:lineRule="auto"/>
        <w:ind w:firstLineChars="250" w:firstLine="600"/>
        <w:rPr>
          <w:rFonts w:ascii="宋体" w:eastAsia="宋体" w:cs="Lucida Sans Unicode"/>
          <w:sz w:val="24"/>
          <w:u w:val="single"/>
        </w:rPr>
      </w:pPr>
      <w:r>
        <w:rPr>
          <w:rFonts w:ascii="宋体" w:hAnsi="宋体" w:cs="Lucida Sans Unicode" w:hint="eastAsia"/>
          <w:sz w:val="24"/>
        </w:rPr>
        <w:t>委托代理权限如下：代为参加并签署</w:t>
      </w:r>
      <w:r>
        <w:rPr>
          <w:rFonts w:ascii="宋体" w:hAnsi="宋体" w:cs="Lucida Sans Unicode"/>
          <w:sz w:val="24"/>
          <w:u w:val="single"/>
        </w:rPr>
        <w:t xml:space="preserve">             </w:t>
      </w:r>
    </w:p>
    <w:p w:rsidR="00461E2A" w:rsidRDefault="00461E2A" w:rsidP="004265B4">
      <w:pPr>
        <w:spacing w:line="360" w:lineRule="auto"/>
        <w:rPr>
          <w:rFonts w:ascii="宋体" w:eastAsia="宋体" w:cs="Lucida Sans Unicode"/>
          <w:sz w:val="24"/>
        </w:rPr>
      </w:pPr>
      <w:r>
        <w:rPr>
          <w:rFonts w:ascii="宋体" w:hAnsi="宋体" w:cs="Lucida Sans Unicode" w:hint="eastAsia"/>
          <w:sz w:val="24"/>
        </w:rPr>
        <w:t>（</w:t>
      </w:r>
      <w:r w:rsidRPr="004265B4">
        <w:rPr>
          <w:rFonts w:ascii="宋体" w:hAnsi="宋体" w:cs="Lucida Sans Unicode" w:hint="eastAsia"/>
          <w:sz w:val="24"/>
        </w:rPr>
        <w:t>招标项目编号：</w:t>
      </w:r>
      <w:r>
        <w:rPr>
          <w:rFonts w:ascii="宋体" w:hAnsi="宋体" w:cs="Lucida Sans Unicode"/>
          <w:sz w:val="24"/>
        </w:rPr>
        <w:t xml:space="preserve">        </w:t>
      </w:r>
      <w:r>
        <w:rPr>
          <w:rFonts w:ascii="宋体" w:hAnsi="宋体" w:cs="Lucida Sans Unicode" w:hint="eastAsia"/>
          <w:sz w:val="24"/>
        </w:rPr>
        <w:t>）的投标文件；代为签订政府采购合同以及处理政府采购合同的执行、完成、服务和保修等相关事宜；代为承认与我公司签署、实施的与采购文件相关的采购活动及行为。</w:t>
      </w:r>
    </w:p>
    <w:p w:rsidR="00461E2A" w:rsidRDefault="00461E2A" w:rsidP="004265B4">
      <w:pPr>
        <w:spacing w:line="360" w:lineRule="auto"/>
        <w:ind w:firstLineChars="200" w:firstLine="480"/>
        <w:rPr>
          <w:rFonts w:ascii="宋体" w:eastAsia="宋体" w:cs="Lucida Sans Unicode"/>
          <w:sz w:val="24"/>
        </w:rPr>
      </w:pPr>
      <w:r>
        <w:rPr>
          <w:rFonts w:ascii="宋体" w:hAnsi="宋体" w:cs="Lucida Sans Unicode" w:hint="eastAsia"/>
          <w:sz w:val="24"/>
        </w:rPr>
        <w:t>本授权于</w:t>
      </w: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日签字生效，无转委托，特此声明。</w:t>
      </w:r>
    </w:p>
    <w:p w:rsidR="00461E2A" w:rsidRPr="00844436" w:rsidRDefault="00461E2A" w:rsidP="004265B4">
      <w:pPr>
        <w:spacing w:line="360" w:lineRule="auto"/>
        <w:ind w:firstLineChars="200" w:firstLine="480"/>
        <w:rPr>
          <w:rFonts w:ascii="宋体" w:eastAsia="宋体" w:cs="Lucida Sans Unicode"/>
          <w:sz w:val="24"/>
        </w:rPr>
      </w:pPr>
    </w:p>
    <w:p w:rsidR="00461E2A" w:rsidRDefault="00461E2A" w:rsidP="00EA1251">
      <w:pPr>
        <w:spacing w:line="360" w:lineRule="auto"/>
        <w:rPr>
          <w:rFonts w:ascii="宋体" w:eastAsia="宋体" w:cs="Lucida Sans Unicode"/>
          <w:sz w:val="24"/>
        </w:rPr>
      </w:pPr>
    </w:p>
    <w:p w:rsidR="00461E2A" w:rsidRPr="004265B4" w:rsidRDefault="00461E2A" w:rsidP="00AB731A">
      <w:pPr>
        <w:spacing w:line="600" w:lineRule="exact"/>
        <w:ind w:right="561" w:firstLineChars="1900" w:firstLine="4560"/>
        <w:rPr>
          <w:rFonts w:ascii="宋体" w:eastAsia="宋体" w:cs="Lucida Sans Unicode"/>
          <w:sz w:val="24"/>
        </w:rPr>
      </w:pPr>
      <w:r>
        <w:rPr>
          <w:rFonts w:ascii="宋体" w:hAnsi="宋体" w:cs="Lucida Sans Unicode"/>
          <w:sz w:val="24"/>
        </w:rPr>
        <w:t xml:space="preserve">      </w:t>
      </w:r>
      <w:r>
        <w:rPr>
          <w:rFonts w:ascii="宋体" w:hAnsi="宋体" w:cs="Lucida Sans Unicode" w:hint="eastAsia"/>
          <w:sz w:val="24"/>
        </w:rPr>
        <w:t>（公司名称）</w:t>
      </w:r>
    </w:p>
    <w:p w:rsidR="00461E2A" w:rsidRDefault="00461E2A" w:rsidP="004265B4">
      <w:pPr>
        <w:spacing w:line="600" w:lineRule="exact"/>
        <w:ind w:right="561" w:firstLineChars="200" w:firstLine="480"/>
        <w:jc w:val="center"/>
        <w:rPr>
          <w:rFonts w:ascii="宋体" w:eastAsia="宋体" w:cs="Lucida Sans Unicode"/>
          <w:sz w:val="24"/>
        </w:rPr>
      </w:pPr>
      <w:r>
        <w:rPr>
          <w:rFonts w:ascii="宋体" w:hAnsi="宋体" w:cs="Lucida Sans Unicode"/>
          <w:sz w:val="24"/>
        </w:rPr>
        <w:t xml:space="preserve">                                   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461E2A" w:rsidRDefault="00461E2A" w:rsidP="00104971">
      <w:pPr>
        <w:spacing w:line="560" w:lineRule="exact"/>
        <w:jc w:val="center"/>
        <w:rPr>
          <w:rFonts w:ascii="仿宋" w:eastAsia="仿宋" w:hAnsi="仿宋" w:cs="Lucida Sans Unicode"/>
          <w:b/>
          <w:sz w:val="48"/>
          <w:szCs w:val="48"/>
        </w:rPr>
      </w:pPr>
    </w:p>
    <w:p w:rsidR="00461E2A" w:rsidRDefault="00461E2A" w:rsidP="00104971">
      <w:pPr>
        <w:spacing w:line="560" w:lineRule="exact"/>
        <w:jc w:val="center"/>
        <w:rPr>
          <w:rFonts w:ascii="仿宋" w:eastAsia="仿宋" w:hAnsi="仿宋" w:cs="Lucida Sans Unicode"/>
          <w:b/>
          <w:sz w:val="48"/>
          <w:szCs w:val="48"/>
        </w:rPr>
      </w:pPr>
    </w:p>
    <w:p w:rsidR="00461E2A" w:rsidRDefault="00461E2A" w:rsidP="00104971">
      <w:pPr>
        <w:spacing w:line="560" w:lineRule="exact"/>
        <w:jc w:val="center"/>
        <w:rPr>
          <w:rFonts w:ascii="仿宋" w:eastAsia="仿宋" w:hAnsi="仿宋" w:cs="Lucida Sans Unicode"/>
          <w:b/>
          <w:sz w:val="48"/>
          <w:szCs w:val="48"/>
        </w:rPr>
      </w:pPr>
    </w:p>
    <w:p w:rsidR="00461E2A" w:rsidRDefault="00461E2A" w:rsidP="00104971">
      <w:pPr>
        <w:spacing w:line="560" w:lineRule="exact"/>
        <w:jc w:val="center"/>
        <w:rPr>
          <w:rFonts w:ascii="仿宋" w:eastAsia="仿宋" w:hAnsi="仿宋" w:cs="Lucida Sans Unicode"/>
          <w:b/>
          <w:sz w:val="48"/>
          <w:szCs w:val="48"/>
        </w:rPr>
      </w:pPr>
    </w:p>
    <w:p w:rsidR="00461E2A" w:rsidRPr="00104971" w:rsidRDefault="00461E2A"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投标函</w:t>
      </w:r>
    </w:p>
    <w:p w:rsidR="00461E2A" w:rsidRDefault="00461E2A" w:rsidP="00E1591B">
      <w:pPr>
        <w:spacing w:beforeLines="50" w:afterLines="50" w:line="400" w:lineRule="exact"/>
        <w:rPr>
          <w:rFonts w:ascii="宋体" w:eastAsia="宋体" w:cs="Lucida Sans Unicode"/>
          <w:sz w:val="24"/>
        </w:rPr>
      </w:pPr>
      <w:r>
        <w:rPr>
          <w:rFonts w:ascii="宋体" w:hAnsi="宋体" w:cs="Lucida Sans Unicode" w:hint="eastAsia"/>
          <w:sz w:val="24"/>
        </w:rPr>
        <w:t>抚顺县政府采购中心：</w:t>
      </w:r>
    </w:p>
    <w:p w:rsidR="00461E2A" w:rsidRDefault="00461E2A" w:rsidP="00EA1251">
      <w:pPr>
        <w:spacing w:line="360" w:lineRule="auto"/>
        <w:ind w:firstLineChars="50" w:firstLine="120"/>
        <w:rPr>
          <w:rFonts w:ascii="宋体" w:eastAsia="宋体" w:cs="Lucida Sans Unicode"/>
          <w:sz w:val="24"/>
        </w:rPr>
      </w:pPr>
      <w:r>
        <w:rPr>
          <w:rFonts w:ascii="宋体" w:hAnsi="宋体" w:cs="Lucida Sans Unicode"/>
          <w:sz w:val="24"/>
          <w:u w:val="single"/>
        </w:rPr>
        <w:t xml:space="preserve">       </w:t>
      </w:r>
      <w:r>
        <w:rPr>
          <w:rFonts w:ascii="宋体" w:hAnsi="宋体" w:cs="Lucida Sans Unicode" w:hint="eastAsia"/>
          <w:sz w:val="24"/>
        </w:rPr>
        <w:t>授权</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为我方代表，参加你单位组织的招标项目</w:t>
      </w:r>
      <w:r>
        <w:rPr>
          <w:rFonts w:ascii="宋体" w:hAnsi="宋体" w:cs="Lucida Sans Unicode"/>
          <w:sz w:val="24"/>
          <w:u w:val="single"/>
        </w:rPr>
        <w:t xml:space="preserve">     </w:t>
      </w:r>
      <w:r w:rsidRPr="00187292">
        <w:rPr>
          <w:rFonts w:ascii="宋体" w:hAnsi="宋体" w:cs="Lucida Sans Unicode" w:hint="eastAsia"/>
          <w:sz w:val="24"/>
          <w:u w:val="single"/>
        </w:rPr>
        <w:t>（招标项目编号：</w:t>
      </w:r>
      <w:r>
        <w:rPr>
          <w:rFonts w:ascii="宋体" w:hAnsi="宋体" w:cs="Lucida Sans Unicode"/>
          <w:sz w:val="24"/>
          <w:u w:val="single"/>
        </w:rPr>
        <w:t xml:space="preserve">      </w:t>
      </w:r>
      <w:r w:rsidRPr="00187292">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rPr>
        <w:t>的有关活动，并对此招标项目进行投标。</w:t>
      </w:r>
    </w:p>
    <w:p w:rsidR="00461E2A" w:rsidRDefault="00461E2A" w:rsidP="00E1591B">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为此，我方按招标文件规定提供货物及服务的投标报价、投标保证金：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3465"/>
        <w:gridCol w:w="2625"/>
      </w:tblGrid>
      <w:tr w:rsidR="00461E2A" w:rsidRPr="004B2C06" w:rsidTr="001D275E">
        <w:trPr>
          <w:trHeight w:val="1300"/>
          <w:jc w:val="right"/>
        </w:trPr>
        <w:tc>
          <w:tcPr>
            <w:tcW w:w="1680" w:type="dxa"/>
            <w:vAlign w:val="center"/>
          </w:tcPr>
          <w:p w:rsidR="00461E2A" w:rsidRPr="004B2C06" w:rsidRDefault="00461E2A" w:rsidP="00E1591B">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hint="eastAsia"/>
                <w:sz w:val="24"/>
              </w:rPr>
              <w:t>包号</w:t>
            </w:r>
          </w:p>
        </w:tc>
        <w:tc>
          <w:tcPr>
            <w:tcW w:w="3465" w:type="dxa"/>
            <w:vAlign w:val="center"/>
          </w:tcPr>
          <w:p w:rsidR="00461E2A" w:rsidRPr="004B2C06" w:rsidRDefault="00461E2A" w:rsidP="00E1591B">
            <w:pPr>
              <w:spacing w:beforeLines="50" w:afterLines="50" w:line="400" w:lineRule="exact"/>
              <w:ind w:leftChars="-51" w:left="-107" w:firstLine="1"/>
              <w:jc w:val="center"/>
              <w:rPr>
                <w:rFonts w:ascii="宋体" w:eastAsia="宋体" w:cs="Lucida Sans Unicode"/>
                <w:sz w:val="24"/>
              </w:rPr>
            </w:pPr>
            <w:r w:rsidRPr="004B2C06">
              <w:rPr>
                <w:rFonts w:ascii="宋体" w:hAnsi="宋体" w:cs="Lucida Sans Unicode" w:hint="eastAsia"/>
                <w:sz w:val="24"/>
              </w:rPr>
              <w:t>投标价</w:t>
            </w:r>
          </w:p>
        </w:tc>
        <w:tc>
          <w:tcPr>
            <w:tcW w:w="2625" w:type="dxa"/>
            <w:vAlign w:val="center"/>
          </w:tcPr>
          <w:p w:rsidR="00461E2A" w:rsidRPr="004B2C06" w:rsidRDefault="00461E2A" w:rsidP="00E1591B">
            <w:pPr>
              <w:spacing w:beforeLines="50" w:afterLines="50" w:line="400" w:lineRule="exact"/>
              <w:jc w:val="center"/>
              <w:rPr>
                <w:rFonts w:ascii="宋体" w:eastAsia="宋体" w:cs="Lucida Sans Unicode"/>
                <w:sz w:val="24"/>
              </w:rPr>
            </w:pPr>
            <w:r w:rsidRPr="004B2C06">
              <w:rPr>
                <w:rFonts w:ascii="宋体" w:hAnsi="宋体" w:cs="Lucida Sans Unicode" w:hint="eastAsia"/>
                <w:sz w:val="24"/>
              </w:rPr>
              <w:t>投标保证金</w:t>
            </w:r>
          </w:p>
          <w:p w:rsidR="00461E2A" w:rsidRPr="004B2C06" w:rsidRDefault="00461E2A" w:rsidP="00E1591B">
            <w:pPr>
              <w:spacing w:beforeLines="50" w:afterLines="50" w:line="400" w:lineRule="exact"/>
              <w:jc w:val="center"/>
              <w:rPr>
                <w:rFonts w:ascii="宋体" w:eastAsia="宋体" w:cs="Lucida Sans Unicode"/>
                <w:sz w:val="24"/>
              </w:rPr>
            </w:pPr>
            <w:r w:rsidRPr="004B2C06">
              <w:rPr>
                <w:rFonts w:ascii="宋体" w:hAnsi="宋体" w:cs="Lucida Sans Unicode" w:hint="eastAsia"/>
                <w:sz w:val="24"/>
              </w:rPr>
              <w:t>（人民币</w:t>
            </w:r>
            <w:r w:rsidRPr="004B2C06">
              <w:rPr>
                <w:rFonts w:ascii="宋体" w:hAnsi="宋体" w:cs="Lucida Sans Unicode"/>
                <w:sz w:val="24"/>
              </w:rPr>
              <w:t xml:space="preserve"> </w:t>
            </w:r>
            <w:r w:rsidRPr="004B2C06">
              <w:rPr>
                <w:rFonts w:ascii="宋体" w:hAnsi="宋体" w:cs="Lucida Sans Unicode" w:hint="eastAsia"/>
                <w:sz w:val="24"/>
              </w:rPr>
              <w:t>元）</w:t>
            </w:r>
          </w:p>
        </w:tc>
      </w:tr>
      <w:tr w:rsidR="00461E2A" w:rsidRPr="004B2C06" w:rsidTr="00A90707">
        <w:trPr>
          <w:trHeight w:val="2878"/>
          <w:jc w:val="right"/>
        </w:trPr>
        <w:tc>
          <w:tcPr>
            <w:tcW w:w="1680" w:type="dxa"/>
            <w:vAlign w:val="center"/>
          </w:tcPr>
          <w:p w:rsidR="00461E2A" w:rsidRPr="004B2C06" w:rsidRDefault="00461E2A" w:rsidP="00E1591B">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b/>
                <w:sz w:val="24"/>
              </w:rPr>
              <w:t>1</w:t>
            </w:r>
          </w:p>
        </w:tc>
        <w:tc>
          <w:tcPr>
            <w:tcW w:w="3465" w:type="dxa"/>
            <w:vAlign w:val="center"/>
          </w:tcPr>
          <w:p w:rsidR="00461E2A" w:rsidRPr="004B2C06" w:rsidRDefault="00461E2A" w:rsidP="00E1591B">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hint="eastAsia"/>
                <w:sz w:val="24"/>
              </w:rPr>
              <w:t>详见报价一览表</w:t>
            </w:r>
          </w:p>
        </w:tc>
        <w:tc>
          <w:tcPr>
            <w:tcW w:w="2625" w:type="dxa"/>
            <w:vAlign w:val="center"/>
          </w:tcPr>
          <w:p w:rsidR="00461E2A" w:rsidRPr="004B2C06" w:rsidRDefault="00461E2A" w:rsidP="00E1591B">
            <w:pPr>
              <w:spacing w:beforeLines="50" w:afterLines="50" w:line="400" w:lineRule="exact"/>
              <w:ind w:leftChars="-51" w:left="-107" w:firstLine="1"/>
              <w:jc w:val="center"/>
              <w:rPr>
                <w:rFonts w:ascii="宋体" w:eastAsia="宋体" w:cs="Lucida Sans Unicode"/>
                <w:sz w:val="24"/>
              </w:rPr>
            </w:pPr>
            <w:r w:rsidRPr="004B2C06">
              <w:rPr>
                <w:rFonts w:ascii="宋体" w:hAnsi="宋体" w:cs="Lucida Sans Unicode"/>
                <w:sz w:val="24"/>
              </w:rPr>
              <w:t xml:space="preserve"> </w:t>
            </w:r>
            <w:r w:rsidRPr="004B2C06">
              <w:rPr>
                <w:rFonts w:ascii="宋体" w:hAnsi="宋体" w:cs="Lucida Sans Unicode" w:hint="eastAsia"/>
                <w:sz w:val="24"/>
              </w:rPr>
              <w:t>元</w:t>
            </w:r>
          </w:p>
        </w:tc>
      </w:tr>
    </w:tbl>
    <w:p w:rsidR="00461E2A" w:rsidRDefault="00461E2A" w:rsidP="00E1591B">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一、我方同意在招标文件中规定的开标日起</w:t>
      </w:r>
      <w:r>
        <w:rPr>
          <w:rFonts w:ascii="宋体" w:hAnsi="宋体" w:cs="Lucida Sans Unicode"/>
          <w:sz w:val="24"/>
        </w:rPr>
        <w:t>90</w:t>
      </w:r>
      <w:r>
        <w:rPr>
          <w:rFonts w:ascii="宋体" w:hAnsi="宋体" w:cs="Lucida Sans Unicode" w:hint="eastAsia"/>
          <w:sz w:val="24"/>
        </w:rPr>
        <w:t>天内遵守本投标文件中的承诺且在此期限期满之前均具有约束力。</w:t>
      </w:r>
    </w:p>
    <w:p w:rsidR="00461E2A" w:rsidRDefault="00461E2A" w:rsidP="00E1591B">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二、我方保证遵守招标文件的规定，如果本公司违反招标文件要求，我方的投标保证金可以被你单位没收。如果开标后在规定的投标有效期内撤回投标，我方的投标保证金可以被你单位没收。</w:t>
      </w:r>
    </w:p>
    <w:p w:rsidR="00461E2A" w:rsidRDefault="00461E2A" w:rsidP="00E1591B">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三、我方承诺已经具备招标文件中规定的参加政府采购活动的投标人应当具备的条件。我方愿意向你单位提供任何与本招标项目投标有关的数据、情况和技术资料，并根据需要提供一切承诺的证明材料，并保证其真实、合法、有效。</w:t>
      </w:r>
    </w:p>
    <w:p w:rsidR="00461E2A" w:rsidRDefault="00461E2A" w:rsidP="00E1591B">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四、我方保证尊重评标委员会的评标结果，完全理解本招标项目不一定接受最低报价的投标。</w:t>
      </w:r>
    </w:p>
    <w:p w:rsidR="00461E2A" w:rsidRDefault="00461E2A" w:rsidP="00E1591B">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461E2A" w:rsidRDefault="00461E2A" w:rsidP="00E1591B">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六、我方承诺采购单位若需追加采购本招标项目招标文件所列相关服务的，在不改变政府采购合同其它实质性条款的前提下，按相同或更优惠的价格保证服务。</w:t>
      </w:r>
    </w:p>
    <w:p w:rsidR="00461E2A" w:rsidRDefault="00461E2A" w:rsidP="00E1591B">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七、我方将严格遵守《中华人民共和国政府采购法》的有关规定，若有下列情形之一的，接受你单位及相关监督管理部门对我方施以采购金额</w:t>
      </w:r>
      <w:r>
        <w:rPr>
          <w:rFonts w:ascii="宋体" w:hAnsi="宋体" w:cs="Lucida Sans Unicode"/>
          <w:sz w:val="24"/>
        </w:rPr>
        <w:t>5</w:t>
      </w:r>
      <w:r>
        <w:rPr>
          <w:rFonts w:ascii="宋体" w:hAnsi="宋体" w:cs="Lucida Sans Unicode" w:hint="eastAsia"/>
          <w:sz w:val="24"/>
        </w:rPr>
        <w:t>‰以上</w:t>
      </w:r>
      <w:r>
        <w:rPr>
          <w:rFonts w:ascii="宋体" w:hAnsi="宋体" w:cs="Lucida Sans Unicode"/>
          <w:sz w:val="24"/>
        </w:rPr>
        <w:t>10</w:t>
      </w:r>
      <w:r>
        <w:rPr>
          <w:rFonts w:ascii="宋体" w:hAnsi="宋体" w:cs="Lucida Sans Unicode" w:hint="eastAsia"/>
          <w:sz w:val="24"/>
        </w:rPr>
        <w:t>‰以下的违约处罚，列入不良行为记录名单，在</w:t>
      </w:r>
      <w:r>
        <w:rPr>
          <w:rFonts w:ascii="宋体" w:hAnsi="宋体" w:cs="Lucida Sans Unicode"/>
          <w:sz w:val="24"/>
        </w:rPr>
        <w:t>1</w:t>
      </w:r>
      <w:r>
        <w:rPr>
          <w:rFonts w:ascii="宋体" w:hAnsi="宋体" w:cs="Lucida Sans Unicode" w:hint="eastAsia"/>
          <w:sz w:val="24"/>
        </w:rPr>
        <w:t>至</w:t>
      </w:r>
      <w:r>
        <w:rPr>
          <w:rFonts w:ascii="宋体" w:hAnsi="宋体" w:cs="Lucida Sans Unicode"/>
          <w:sz w:val="24"/>
        </w:rPr>
        <w:t>3</w:t>
      </w:r>
      <w:r>
        <w:rPr>
          <w:rFonts w:ascii="宋体" w:hAnsi="宋体" w:cs="Lucida Sans Unicode" w:hint="eastAsia"/>
          <w:sz w:val="24"/>
        </w:rPr>
        <w:t>年内禁止参加政府采购活动；有违法所得的，提请政府有关行政部门没收违法所得；情节严重的，提请工商行政管理机关吊销营业执照；构成犯罪的，提请司法部门依法追究刑事责任：</w:t>
      </w:r>
    </w:p>
    <w:p w:rsidR="00461E2A" w:rsidRDefault="00461E2A" w:rsidP="00E1591B">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1</w:t>
      </w:r>
      <w:r>
        <w:rPr>
          <w:rFonts w:ascii="宋体" w:hAnsi="宋体" w:cs="Lucida Sans Unicode" w:hint="eastAsia"/>
          <w:sz w:val="24"/>
        </w:rPr>
        <w:t>）提供虚假材料谋取中标的；</w:t>
      </w:r>
    </w:p>
    <w:p w:rsidR="00461E2A" w:rsidRDefault="00461E2A" w:rsidP="00E1591B">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2</w:t>
      </w:r>
      <w:r>
        <w:rPr>
          <w:rFonts w:ascii="宋体" w:hAnsi="宋体" w:cs="Lucida Sans Unicode" w:hint="eastAsia"/>
          <w:sz w:val="24"/>
        </w:rPr>
        <w:t>）采取不正当手段诋毁、排挤其它投标人的；</w:t>
      </w:r>
    </w:p>
    <w:p w:rsidR="00461E2A" w:rsidRDefault="00461E2A" w:rsidP="00E1591B">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3</w:t>
      </w:r>
      <w:r>
        <w:rPr>
          <w:rFonts w:ascii="宋体" w:hAnsi="宋体" w:cs="Lucida Sans Unicode" w:hint="eastAsia"/>
          <w:sz w:val="24"/>
        </w:rPr>
        <w:t>）与采购单位、其它投标人或者集中采购机构恶意串通的；</w:t>
      </w:r>
    </w:p>
    <w:p w:rsidR="00461E2A" w:rsidRDefault="00461E2A" w:rsidP="00E1591B">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4</w:t>
      </w:r>
      <w:r>
        <w:rPr>
          <w:rFonts w:ascii="宋体" w:hAnsi="宋体" w:cs="Lucida Sans Unicode" w:hint="eastAsia"/>
          <w:sz w:val="24"/>
        </w:rPr>
        <w:t>）向采购单位、采购代理机构行贿或者提供其它不正当利益的；</w:t>
      </w:r>
    </w:p>
    <w:p w:rsidR="00461E2A" w:rsidRDefault="00461E2A" w:rsidP="00E1591B">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5</w:t>
      </w:r>
      <w:r>
        <w:rPr>
          <w:rFonts w:ascii="宋体" w:hAnsi="宋体" w:cs="Lucida Sans Unicode" w:hint="eastAsia"/>
          <w:sz w:val="24"/>
        </w:rPr>
        <w:t>）在招标过程中与采购单位进行协商谈判的；</w:t>
      </w:r>
    </w:p>
    <w:p w:rsidR="00461E2A" w:rsidRDefault="00461E2A" w:rsidP="00E1591B">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6</w:t>
      </w:r>
      <w:r>
        <w:rPr>
          <w:rFonts w:ascii="宋体" w:hAnsi="宋体" w:cs="Lucida Sans Unicode" w:hint="eastAsia"/>
          <w:sz w:val="24"/>
        </w:rPr>
        <w:t>）拒绝有关部门监督检查或提供虚假情况的。</w:t>
      </w:r>
      <w:r>
        <w:rPr>
          <w:rFonts w:ascii="宋体" w:hAnsi="宋体" w:cs="Lucida Sans Unicode"/>
          <w:sz w:val="24"/>
        </w:rPr>
        <w:t xml:space="preserve"> </w:t>
      </w:r>
    </w:p>
    <w:p w:rsidR="00461E2A" w:rsidRDefault="00461E2A" w:rsidP="00E1591B">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（八）我方已阅读并完全理解本招标文件附件</w:t>
      </w:r>
      <w:r>
        <w:rPr>
          <w:rFonts w:ascii="宋体" w:hAnsi="宋体" w:cs="Lucida Sans Unicode"/>
          <w:sz w:val="24"/>
        </w:rPr>
        <w:t>2</w:t>
      </w:r>
      <w:r>
        <w:rPr>
          <w:rFonts w:ascii="宋体" w:hAnsi="宋体" w:cs="Lucida Sans Unicode" w:hint="eastAsia"/>
          <w:sz w:val="24"/>
        </w:rPr>
        <w:t>“投标人自觉抵制政府采购领域商业贿赂行为承诺书”的全部内容，承诺遵守全部内容。</w:t>
      </w:r>
    </w:p>
    <w:p w:rsidR="00461E2A" w:rsidRDefault="00461E2A" w:rsidP="00E1591B">
      <w:pPr>
        <w:spacing w:beforeLines="50" w:afterLines="50" w:line="400" w:lineRule="exact"/>
        <w:jc w:val="center"/>
        <w:rPr>
          <w:rFonts w:ascii="宋体" w:eastAsia="宋体" w:cs="Lucida Sans Unicode"/>
          <w:b/>
          <w:sz w:val="36"/>
          <w:szCs w:val="36"/>
        </w:rPr>
      </w:pPr>
    </w:p>
    <w:p w:rsidR="00461E2A" w:rsidRDefault="00461E2A" w:rsidP="00E1591B">
      <w:pPr>
        <w:spacing w:beforeLines="50" w:afterLines="50" w:line="400" w:lineRule="exact"/>
        <w:ind w:firstLineChars="200" w:firstLine="480"/>
        <w:rPr>
          <w:rFonts w:ascii="宋体" w:eastAsia="宋体" w:cs="Lucida Sans Unicode"/>
          <w:sz w:val="24"/>
        </w:rPr>
      </w:pPr>
    </w:p>
    <w:p w:rsidR="00461E2A" w:rsidRDefault="00461E2A" w:rsidP="00E1591B">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与本投标有关的一切往来通讯请寄：</w:t>
      </w:r>
    </w:p>
    <w:p w:rsidR="00461E2A" w:rsidRPr="00155E24" w:rsidRDefault="00461E2A" w:rsidP="00E1591B">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地址：</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461E2A" w:rsidRPr="00155E24" w:rsidRDefault="00461E2A" w:rsidP="00E1591B">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邮编：</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461E2A" w:rsidRPr="00155E24" w:rsidRDefault="00461E2A" w:rsidP="00E1591B">
      <w:pPr>
        <w:spacing w:beforeLines="50" w:afterLines="50" w:line="400" w:lineRule="exact"/>
        <w:ind w:firstLineChars="200" w:firstLine="480"/>
        <w:rPr>
          <w:rFonts w:ascii="宋体" w:eastAsia="宋体" w:cs="Lucida Sans Unicode"/>
          <w:color w:val="FF0000"/>
          <w:sz w:val="24"/>
        </w:rPr>
      </w:pPr>
      <w:r w:rsidRPr="00155E24">
        <w:rPr>
          <w:rFonts w:ascii="宋体" w:hAnsi="宋体" w:cs="Lucida Sans Unicode" w:hint="eastAsia"/>
          <w:color w:val="FF0000"/>
          <w:sz w:val="24"/>
        </w:rPr>
        <w:t>联系人：</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461E2A" w:rsidRPr="00155E24" w:rsidRDefault="00461E2A" w:rsidP="00E1591B">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电话：</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461E2A" w:rsidRDefault="00461E2A" w:rsidP="00E1591B">
      <w:pPr>
        <w:spacing w:beforeLines="50" w:afterLines="50" w:line="400" w:lineRule="exact"/>
        <w:ind w:firstLineChars="200" w:firstLine="480"/>
        <w:rPr>
          <w:rFonts w:ascii="宋体" w:eastAsia="宋体" w:cs="Lucida Sans Unicode"/>
          <w:sz w:val="24"/>
          <w:u w:val="single"/>
        </w:rPr>
      </w:pPr>
      <w:r w:rsidRPr="00155E24">
        <w:rPr>
          <w:rFonts w:ascii="宋体" w:hAnsi="宋体" w:cs="Lucida Sans Unicode" w:hint="eastAsia"/>
          <w:color w:val="FF0000"/>
          <w:sz w:val="24"/>
        </w:rPr>
        <w:t>传真：</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sz w:val="24"/>
          <w:u w:val="single"/>
        </w:rPr>
        <w:t xml:space="preserve">      </w:t>
      </w:r>
    </w:p>
    <w:p w:rsidR="00461E2A" w:rsidRDefault="00461E2A" w:rsidP="00187292">
      <w:pPr>
        <w:spacing w:line="400" w:lineRule="exact"/>
        <w:rPr>
          <w:rFonts w:ascii="宋体" w:eastAsia="宋体" w:cs="Lucida Sans Unicode"/>
          <w:sz w:val="24"/>
        </w:rPr>
      </w:pPr>
    </w:p>
    <w:p w:rsidR="00461E2A" w:rsidRPr="00104971" w:rsidRDefault="00461E2A" w:rsidP="00104971">
      <w:pPr>
        <w:spacing w:line="560" w:lineRule="exact"/>
        <w:jc w:val="center"/>
        <w:rPr>
          <w:rFonts w:ascii="仿宋" w:eastAsia="仿宋" w:hAnsi="仿宋" w:cs="Lucida Sans Unicode"/>
          <w:b/>
          <w:sz w:val="48"/>
          <w:szCs w:val="48"/>
        </w:rPr>
      </w:pPr>
      <w:r>
        <w:rPr>
          <w:rFonts w:ascii="宋体" w:eastAsia="宋体" w:cs="Lucida Sans Unicode"/>
          <w:sz w:val="24"/>
        </w:rPr>
        <w:br w:type="page"/>
      </w:r>
      <w:r w:rsidRPr="00104971">
        <w:rPr>
          <w:rFonts w:ascii="仿宋" w:eastAsia="仿宋" w:hAnsi="仿宋" w:cs="Lucida Sans Unicode" w:hint="eastAsia"/>
          <w:b/>
          <w:sz w:val="48"/>
          <w:szCs w:val="48"/>
        </w:rPr>
        <w:t>报价一览表</w:t>
      </w:r>
    </w:p>
    <w:p w:rsidR="00461E2A" w:rsidRDefault="00461E2A" w:rsidP="00844436">
      <w:pPr>
        <w:spacing w:line="440" w:lineRule="exact"/>
        <w:jc w:val="left"/>
        <w:rPr>
          <w:rFonts w:ascii="宋体" w:eastAsia="宋体" w:cs="Arial"/>
          <w:sz w:val="24"/>
        </w:rPr>
      </w:pPr>
      <w:r>
        <w:rPr>
          <w:rFonts w:ascii="宋体" w:hAnsi="宋体" w:cs="Arial" w:hint="eastAsia"/>
          <w:sz w:val="24"/>
        </w:rPr>
        <w:t>供应商名称：</w:t>
      </w:r>
      <w:r>
        <w:rPr>
          <w:rFonts w:ascii="宋体" w:hAnsi="宋体" w:cs="Lucida Sans Unicode"/>
          <w:sz w:val="24"/>
          <w:u w:val="single"/>
        </w:rPr>
        <w:t xml:space="preserve">                  </w:t>
      </w:r>
      <w:r>
        <w:rPr>
          <w:rFonts w:ascii="宋体" w:hAnsi="宋体" w:cs="Arial"/>
          <w:sz w:val="24"/>
        </w:rPr>
        <w:t xml:space="preserve">           </w:t>
      </w:r>
      <w:r>
        <w:rPr>
          <w:rFonts w:ascii="宋体" w:hAnsi="宋体" w:cs="Arial" w:hint="eastAsia"/>
          <w:sz w:val="24"/>
        </w:rPr>
        <w:t>单位：万元（人民币）</w:t>
      </w:r>
    </w:p>
    <w:tbl>
      <w:tblPr>
        <w:tblW w:w="8820"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23"/>
        <w:gridCol w:w="1997"/>
        <w:gridCol w:w="1560"/>
        <w:gridCol w:w="1984"/>
        <w:gridCol w:w="1701"/>
        <w:gridCol w:w="755"/>
      </w:tblGrid>
      <w:tr w:rsidR="00461E2A" w:rsidRPr="004B2C06" w:rsidTr="00ED50D5">
        <w:trPr>
          <w:trHeight w:val="880"/>
          <w:jc w:val="right"/>
        </w:trPr>
        <w:tc>
          <w:tcPr>
            <w:tcW w:w="823" w:type="dxa"/>
            <w:tcBorders>
              <w:top w:val="double" w:sz="4" w:space="0" w:color="auto"/>
            </w:tcBorders>
            <w:vAlign w:val="center"/>
          </w:tcPr>
          <w:p w:rsidR="00461E2A" w:rsidRPr="004B2C06" w:rsidRDefault="00461E2A" w:rsidP="001D275E">
            <w:pPr>
              <w:spacing w:line="440" w:lineRule="exact"/>
              <w:jc w:val="center"/>
              <w:rPr>
                <w:rFonts w:ascii="宋体" w:hAnsi="宋体" w:cs="Arial"/>
                <w:sz w:val="24"/>
              </w:rPr>
            </w:pPr>
            <w:r w:rsidRPr="004B2C06">
              <w:rPr>
                <w:rFonts w:ascii="宋体" w:hAnsi="宋体" w:cs="Arial" w:hint="eastAsia"/>
                <w:sz w:val="24"/>
              </w:rPr>
              <w:t>包号</w:t>
            </w:r>
            <w:r w:rsidRPr="004B2C06">
              <w:rPr>
                <w:rFonts w:ascii="宋体" w:hAnsi="宋体" w:cs="Arial"/>
                <w:sz w:val="24"/>
              </w:rPr>
              <w:t xml:space="preserve"> </w:t>
            </w:r>
          </w:p>
        </w:tc>
        <w:tc>
          <w:tcPr>
            <w:tcW w:w="1997" w:type="dxa"/>
            <w:tcBorders>
              <w:top w:val="double" w:sz="4" w:space="0" w:color="auto"/>
              <w:right w:val="single" w:sz="4" w:space="0" w:color="auto"/>
            </w:tcBorders>
            <w:vAlign w:val="center"/>
          </w:tcPr>
          <w:p w:rsidR="00461E2A" w:rsidRPr="004B2C06" w:rsidRDefault="00461E2A" w:rsidP="001D275E">
            <w:pPr>
              <w:spacing w:line="440" w:lineRule="exact"/>
              <w:jc w:val="center"/>
              <w:rPr>
                <w:rFonts w:ascii="宋体" w:eastAsia="宋体" w:cs="Arial"/>
                <w:sz w:val="24"/>
              </w:rPr>
            </w:pPr>
            <w:r w:rsidRPr="004B2C06">
              <w:rPr>
                <w:rFonts w:ascii="宋体" w:hAnsi="宋体" w:cs="Arial" w:hint="eastAsia"/>
                <w:sz w:val="24"/>
              </w:rPr>
              <w:t>货物名称</w:t>
            </w:r>
          </w:p>
        </w:tc>
        <w:tc>
          <w:tcPr>
            <w:tcW w:w="1560" w:type="dxa"/>
            <w:tcBorders>
              <w:top w:val="double" w:sz="4" w:space="0" w:color="auto"/>
              <w:left w:val="single" w:sz="4" w:space="0" w:color="auto"/>
              <w:right w:val="single" w:sz="4" w:space="0" w:color="auto"/>
            </w:tcBorders>
            <w:vAlign w:val="center"/>
          </w:tcPr>
          <w:p w:rsidR="00461E2A" w:rsidRPr="004B2C06" w:rsidRDefault="00461E2A" w:rsidP="001D275E">
            <w:pPr>
              <w:spacing w:line="440" w:lineRule="exact"/>
              <w:jc w:val="center"/>
              <w:rPr>
                <w:rFonts w:ascii="宋体" w:eastAsia="宋体" w:cs="Arial"/>
                <w:sz w:val="24"/>
              </w:rPr>
            </w:pPr>
            <w:r w:rsidRPr="004B2C06">
              <w:rPr>
                <w:rFonts w:ascii="宋体" w:hAnsi="宋体" w:cs="Arial" w:hint="eastAsia"/>
                <w:sz w:val="24"/>
              </w:rPr>
              <w:t>投标报价</w:t>
            </w:r>
          </w:p>
        </w:tc>
        <w:tc>
          <w:tcPr>
            <w:tcW w:w="1984" w:type="dxa"/>
            <w:tcBorders>
              <w:top w:val="double" w:sz="4" w:space="0" w:color="auto"/>
              <w:left w:val="single" w:sz="4" w:space="0" w:color="auto"/>
            </w:tcBorders>
            <w:vAlign w:val="center"/>
          </w:tcPr>
          <w:p w:rsidR="00461E2A" w:rsidRPr="004B2C06" w:rsidRDefault="00461E2A" w:rsidP="001D275E">
            <w:pPr>
              <w:spacing w:line="440" w:lineRule="exact"/>
              <w:jc w:val="center"/>
              <w:rPr>
                <w:rFonts w:ascii="宋体" w:eastAsia="宋体" w:cs="Arial"/>
                <w:sz w:val="24"/>
              </w:rPr>
            </w:pPr>
            <w:r w:rsidRPr="004B2C06">
              <w:rPr>
                <w:rFonts w:ascii="宋体" w:hAnsi="宋体" w:cs="Arial" w:hint="eastAsia"/>
                <w:sz w:val="24"/>
              </w:rPr>
              <w:t>有无投标保证金</w:t>
            </w:r>
          </w:p>
        </w:tc>
        <w:tc>
          <w:tcPr>
            <w:tcW w:w="1701" w:type="dxa"/>
            <w:tcBorders>
              <w:top w:val="double" w:sz="4" w:space="0" w:color="auto"/>
              <w:right w:val="single" w:sz="4" w:space="0" w:color="auto"/>
            </w:tcBorders>
            <w:vAlign w:val="center"/>
          </w:tcPr>
          <w:p w:rsidR="00461E2A" w:rsidRPr="004B2C06" w:rsidRDefault="00461E2A" w:rsidP="001D275E">
            <w:pPr>
              <w:spacing w:line="440" w:lineRule="exact"/>
              <w:jc w:val="center"/>
              <w:rPr>
                <w:rFonts w:ascii="宋体" w:eastAsia="宋体" w:cs="Arial"/>
                <w:sz w:val="24"/>
              </w:rPr>
            </w:pPr>
            <w:r w:rsidRPr="004B2C06">
              <w:rPr>
                <w:rFonts w:ascii="宋体" w:hAnsi="宋体" w:cs="Arial" w:hint="eastAsia"/>
                <w:sz w:val="24"/>
              </w:rPr>
              <w:t>交货</w:t>
            </w:r>
            <w:r w:rsidRPr="004B2C06">
              <w:rPr>
                <w:rFonts w:ascii="宋体" w:hAnsi="宋体" w:cs="Arial"/>
                <w:sz w:val="24"/>
              </w:rPr>
              <w:t>/</w:t>
            </w:r>
            <w:r w:rsidRPr="004B2C06">
              <w:rPr>
                <w:rFonts w:ascii="宋体" w:hAnsi="宋体" w:cs="Arial" w:hint="eastAsia"/>
                <w:sz w:val="24"/>
              </w:rPr>
              <w:t>交付时间</w:t>
            </w:r>
          </w:p>
        </w:tc>
        <w:tc>
          <w:tcPr>
            <w:tcW w:w="755" w:type="dxa"/>
            <w:tcBorders>
              <w:top w:val="double" w:sz="4" w:space="0" w:color="auto"/>
              <w:left w:val="single" w:sz="4" w:space="0" w:color="auto"/>
            </w:tcBorders>
            <w:vAlign w:val="center"/>
          </w:tcPr>
          <w:p w:rsidR="00461E2A" w:rsidRPr="004B2C06" w:rsidRDefault="00461E2A" w:rsidP="001D275E">
            <w:pPr>
              <w:spacing w:line="440" w:lineRule="exact"/>
              <w:jc w:val="center"/>
              <w:rPr>
                <w:rFonts w:ascii="宋体" w:eastAsia="宋体" w:cs="Arial"/>
                <w:sz w:val="24"/>
              </w:rPr>
            </w:pPr>
            <w:r w:rsidRPr="004B2C06">
              <w:rPr>
                <w:rFonts w:ascii="宋体" w:hAnsi="宋体" w:cs="Arial" w:hint="eastAsia"/>
                <w:sz w:val="24"/>
              </w:rPr>
              <w:t>备注</w:t>
            </w:r>
          </w:p>
        </w:tc>
      </w:tr>
      <w:tr w:rsidR="00461E2A" w:rsidRPr="004B2C06" w:rsidTr="00ED50D5">
        <w:trPr>
          <w:trHeight w:val="880"/>
          <w:jc w:val="right"/>
        </w:trPr>
        <w:tc>
          <w:tcPr>
            <w:tcW w:w="823" w:type="dxa"/>
            <w:vAlign w:val="center"/>
          </w:tcPr>
          <w:p w:rsidR="00461E2A" w:rsidRPr="004B2C06" w:rsidRDefault="00461E2A" w:rsidP="001D275E">
            <w:pPr>
              <w:spacing w:line="440" w:lineRule="exact"/>
              <w:jc w:val="center"/>
              <w:rPr>
                <w:rFonts w:ascii="宋体" w:hAnsi="宋体" w:cs="Arial"/>
                <w:sz w:val="24"/>
              </w:rPr>
            </w:pPr>
            <w:r w:rsidRPr="004B2C06">
              <w:rPr>
                <w:rFonts w:ascii="宋体" w:hAnsi="宋体" w:cs="Arial"/>
                <w:sz w:val="24"/>
              </w:rPr>
              <w:t>1</w:t>
            </w:r>
          </w:p>
        </w:tc>
        <w:tc>
          <w:tcPr>
            <w:tcW w:w="1997" w:type="dxa"/>
            <w:tcBorders>
              <w:right w:val="single" w:sz="4" w:space="0" w:color="auto"/>
            </w:tcBorders>
            <w:vAlign w:val="center"/>
          </w:tcPr>
          <w:p w:rsidR="00461E2A" w:rsidRPr="004B2C06" w:rsidRDefault="00461E2A" w:rsidP="001D275E">
            <w:pPr>
              <w:spacing w:line="440" w:lineRule="exact"/>
              <w:jc w:val="center"/>
              <w:rPr>
                <w:rFonts w:ascii="宋体" w:eastAsia="宋体" w:cs="Arial"/>
                <w:sz w:val="24"/>
              </w:rPr>
            </w:pPr>
            <w:r>
              <w:rPr>
                <w:rFonts w:ascii="宋体" w:hAnsi="宋体" w:cs="Arial" w:hint="eastAsia"/>
                <w:sz w:val="24"/>
              </w:rPr>
              <w:t>吉普车</w:t>
            </w:r>
          </w:p>
        </w:tc>
        <w:tc>
          <w:tcPr>
            <w:tcW w:w="1560" w:type="dxa"/>
            <w:tcBorders>
              <w:left w:val="single" w:sz="4" w:space="0" w:color="auto"/>
              <w:right w:val="single" w:sz="4" w:space="0" w:color="auto"/>
            </w:tcBorders>
            <w:vAlign w:val="center"/>
          </w:tcPr>
          <w:p w:rsidR="00461E2A" w:rsidRPr="004B2C06" w:rsidRDefault="00461E2A" w:rsidP="001D275E">
            <w:pPr>
              <w:spacing w:line="440" w:lineRule="exact"/>
              <w:jc w:val="center"/>
              <w:rPr>
                <w:rFonts w:ascii="宋体" w:eastAsia="宋体" w:cs="Arial"/>
                <w:sz w:val="24"/>
              </w:rPr>
            </w:pPr>
          </w:p>
        </w:tc>
        <w:tc>
          <w:tcPr>
            <w:tcW w:w="1984" w:type="dxa"/>
            <w:tcBorders>
              <w:left w:val="single" w:sz="4" w:space="0" w:color="auto"/>
            </w:tcBorders>
            <w:vAlign w:val="center"/>
          </w:tcPr>
          <w:p w:rsidR="00461E2A" w:rsidRPr="004B2C06" w:rsidRDefault="00461E2A" w:rsidP="001D275E">
            <w:pPr>
              <w:spacing w:line="440" w:lineRule="exact"/>
              <w:jc w:val="center"/>
              <w:rPr>
                <w:rFonts w:ascii="宋体" w:eastAsia="宋体" w:cs="Arial"/>
                <w:sz w:val="24"/>
              </w:rPr>
            </w:pPr>
          </w:p>
        </w:tc>
        <w:tc>
          <w:tcPr>
            <w:tcW w:w="1701" w:type="dxa"/>
            <w:tcBorders>
              <w:right w:val="single" w:sz="4" w:space="0" w:color="auto"/>
            </w:tcBorders>
            <w:vAlign w:val="center"/>
          </w:tcPr>
          <w:p w:rsidR="00461E2A" w:rsidRPr="004B2C06" w:rsidRDefault="00461E2A" w:rsidP="001D275E">
            <w:pPr>
              <w:spacing w:line="440" w:lineRule="exact"/>
              <w:jc w:val="center"/>
              <w:rPr>
                <w:rFonts w:ascii="宋体" w:eastAsia="宋体" w:cs="Arial"/>
                <w:sz w:val="24"/>
              </w:rPr>
            </w:pPr>
          </w:p>
        </w:tc>
        <w:tc>
          <w:tcPr>
            <w:tcW w:w="755" w:type="dxa"/>
            <w:tcBorders>
              <w:left w:val="single" w:sz="4" w:space="0" w:color="auto"/>
            </w:tcBorders>
            <w:vAlign w:val="center"/>
          </w:tcPr>
          <w:p w:rsidR="00461E2A" w:rsidRPr="004B2C06" w:rsidRDefault="00461E2A" w:rsidP="001D275E">
            <w:pPr>
              <w:spacing w:line="440" w:lineRule="exact"/>
              <w:jc w:val="center"/>
              <w:rPr>
                <w:rFonts w:ascii="宋体" w:eastAsia="宋体" w:cs="Arial"/>
                <w:sz w:val="24"/>
              </w:rPr>
            </w:pPr>
          </w:p>
        </w:tc>
      </w:tr>
      <w:tr w:rsidR="00461E2A" w:rsidRPr="004B2C06" w:rsidTr="003B12D8">
        <w:trPr>
          <w:trHeight w:val="880"/>
          <w:jc w:val="right"/>
        </w:trPr>
        <w:tc>
          <w:tcPr>
            <w:tcW w:w="2820" w:type="dxa"/>
            <w:gridSpan w:val="2"/>
            <w:tcBorders>
              <w:bottom w:val="double" w:sz="4" w:space="0" w:color="auto"/>
              <w:right w:val="single" w:sz="4" w:space="0" w:color="auto"/>
            </w:tcBorders>
            <w:vAlign w:val="center"/>
          </w:tcPr>
          <w:p w:rsidR="00461E2A" w:rsidRPr="004B2C06" w:rsidRDefault="00461E2A" w:rsidP="001D275E">
            <w:pPr>
              <w:spacing w:line="440" w:lineRule="exact"/>
              <w:jc w:val="center"/>
              <w:rPr>
                <w:rFonts w:ascii="宋体" w:eastAsia="宋体" w:cs="Arial"/>
                <w:sz w:val="24"/>
              </w:rPr>
            </w:pPr>
            <w:r w:rsidRPr="004B2C06">
              <w:rPr>
                <w:rFonts w:ascii="宋体" w:hAnsi="宋体" w:cs="Arial" w:hint="eastAsia"/>
                <w:sz w:val="24"/>
              </w:rPr>
              <w:t>投标报价（大写）</w:t>
            </w:r>
          </w:p>
        </w:tc>
        <w:tc>
          <w:tcPr>
            <w:tcW w:w="6000" w:type="dxa"/>
            <w:gridSpan w:val="4"/>
            <w:tcBorders>
              <w:left w:val="single" w:sz="4" w:space="0" w:color="auto"/>
              <w:bottom w:val="double" w:sz="4" w:space="0" w:color="auto"/>
            </w:tcBorders>
            <w:vAlign w:val="center"/>
          </w:tcPr>
          <w:p w:rsidR="00461E2A" w:rsidRPr="004B2C06" w:rsidRDefault="00461E2A" w:rsidP="001D275E">
            <w:pPr>
              <w:spacing w:line="440" w:lineRule="exact"/>
              <w:jc w:val="center"/>
              <w:rPr>
                <w:rFonts w:ascii="宋体" w:hAnsi="宋体" w:cs="Arial"/>
                <w:sz w:val="24"/>
              </w:rPr>
            </w:pPr>
            <w:r w:rsidRPr="004B2C06">
              <w:rPr>
                <w:rFonts w:ascii="宋体" w:hAnsi="宋体" w:cs="Arial"/>
                <w:sz w:val="24"/>
              </w:rPr>
              <w:t xml:space="preserve">  </w:t>
            </w:r>
          </w:p>
        </w:tc>
      </w:tr>
    </w:tbl>
    <w:p w:rsidR="00461E2A" w:rsidRDefault="00461E2A" w:rsidP="00844436">
      <w:pPr>
        <w:spacing w:line="360" w:lineRule="exact"/>
        <w:ind w:rightChars="500" w:right="1050"/>
        <w:rPr>
          <w:rFonts w:ascii="宋体" w:eastAsia="宋体" w:cs="Arial"/>
          <w:sz w:val="24"/>
        </w:rPr>
      </w:pPr>
    </w:p>
    <w:p w:rsidR="00461E2A" w:rsidRDefault="00461E2A" w:rsidP="00844436">
      <w:pPr>
        <w:spacing w:line="360" w:lineRule="exact"/>
        <w:ind w:rightChars="500" w:right="1050"/>
        <w:rPr>
          <w:rFonts w:ascii="宋体" w:eastAsia="宋体" w:cs="Arial"/>
          <w:sz w:val="24"/>
        </w:rPr>
      </w:pPr>
    </w:p>
    <w:p w:rsidR="00461E2A" w:rsidRDefault="00461E2A" w:rsidP="00844436">
      <w:pPr>
        <w:spacing w:line="360" w:lineRule="exact"/>
        <w:ind w:rightChars="500" w:right="1050"/>
        <w:rPr>
          <w:rFonts w:ascii="宋体" w:eastAsia="宋体" w:cs="Arial"/>
          <w:sz w:val="24"/>
        </w:rPr>
      </w:pPr>
    </w:p>
    <w:p w:rsidR="00461E2A" w:rsidRDefault="00461E2A" w:rsidP="00844436">
      <w:pPr>
        <w:spacing w:line="360" w:lineRule="exact"/>
        <w:ind w:rightChars="500" w:right="1050"/>
        <w:rPr>
          <w:rFonts w:ascii="宋体" w:eastAsia="宋体" w:cs="Arial"/>
          <w:sz w:val="24"/>
        </w:rPr>
      </w:pPr>
    </w:p>
    <w:p w:rsidR="00461E2A" w:rsidRDefault="00461E2A" w:rsidP="00844436">
      <w:pPr>
        <w:spacing w:line="360" w:lineRule="exact"/>
        <w:ind w:rightChars="500" w:right="1050"/>
        <w:rPr>
          <w:rFonts w:ascii="宋体" w:eastAsia="宋体" w:cs="Arial"/>
          <w:sz w:val="24"/>
        </w:rPr>
      </w:pPr>
    </w:p>
    <w:p w:rsidR="00461E2A" w:rsidRDefault="00461E2A" w:rsidP="00844436">
      <w:pPr>
        <w:spacing w:line="360" w:lineRule="exact"/>
        <w:ind w:rightChars="500" w:right="1050"/>
        <w:rPr>
          <w:rFonts w:ascii="宋体" w:eastAsia="宋体" w:cs="Arial"/>
          <w:sz w:val="24"/>
        </w:rPr>
      </w:pPr>
    </w:p>
    <w:p w:rsidR="00461E2A" w:rsidRDefault="00461E2A" w:rsidP="00844436">
      <w:pPr>
        <w:spacing w:line="360" w:lineRule="exact"/>
        <w:ind w:rightChars="500" w:right="1050"/>
        <w:rPr>
          <w:rFonts w:ascii="宋体" w:eastAsia="宋体" w:cs="Arial"/>
          <w:sz w:val="24"/>
        </w:rPr>
      </w:pPr>
    </w:p>
    <w:p w:rsidR="00461E2A" w:rsidRDefault="00461E2A" w:rsidP="00844436">
      <w:pPr>
        <w:spacing w:line="360" w:lineRule="exact"/>
        <w:ind w:rightChars="500" w:right="1050"/>
        <w:rPr>
          <w:rFonts w:ascii="宋体" w:eastAsia="宋体" w:cs="Arial"/>
          <w:sz w:val="24"/>
        </w:rPr>
      </w:pPr>
    </w:p>
    <w:p w:rsidR="00461E2A" w:rsidRDefault="00461E2A" w:rsidP="00844436">
      <w:pPr>
        <w:spacing w:line="360" w:lineRule="exact"/>
        <w:ind w:rightChars="500" w:right="1050"/>
        <w:rPr>
          <w:rFonts w:ascii="宋体" w:eastAsia="宋体" w:cs="Arial"/>
          <w:sz w:val="24"/>
        </w:rPr>
      </w:pPr>
    </w:p>
    <w:p w:rsidR="00461E2A" w:rsidRDefault="00461E2A" w:rsidP="00844436">
      <w:pPr>
        <w:spacing w:line="360" w:lineRule="exact"/>
        <w:ind w:rightChars="500" w:right="1050"/>
        <w:rPr>
          <w:rFonts w:ascii="宋体" w:eastAsia="宋体" w:cs="Arial"/>
          <w:sz w:val="24"/>
        </w:rPr>
      </w:pPr>
    </w:p>
    <w:p w:rsidR="00461E2A" w:rsidRDefault="00461E2A" w:rsidP="00844436">
      <w:pPr>
        <w:spacing w:line="360" w:lineRule="exact"/>
        <w:ind w:rightChars="500" w:right="1050"/>
        <w:rPr>
          <w:rFonts w:ascii="宋体" w:eastAsia="宋体" w:cs="Arial"/>
          <w:sz w:val="24"/>
          <w:u w:val="single"/>
        </w:rPr>
      </w:pPr>
      <w:r>
        <w:rPr>
          <w:rFonts w:ascii="宋体" w:hAnsi="宋体" w:cs="Arial" w:hint="eastAsia"/>
          <w:sz w:val="24"/>
        </w:rPr>
        <w:t>供应商名称：</w:t>
      </w:r>
      <w:r>
        <w:rPr>
          <w:rFonts w:ascii="宋体" w:hAnsi="宋体" w:cs="Arial"/>
          <w:sz w:val="24"/>
          <w:u w:val="single"/>
        </w:rPr>
        <w:t xml:space="preserve">  </w:t>
      </w:r>
      <w:r>
        <w:rPr>
          <w:rFonts w:ascii="宋体" w:hAnsi="宋体" w:cs="Lucida Sans Unicode"/>
          <w:sz w:val="24"/>
          <w:u w:val="single"/>
        </w:rPr>
        <w:t xml:space="preserve">                          </w:t>
      </w:r>
      <w:r>
        <w:rPr>
          <w:rFonts w:ascii="宋体" w:hAnsi="宋体" w:cs="Arial"/>
          <w:sz w:val="24"/>
          <w:u w:val="single"/>
        </w:rPr>
        <w:t xml:space="preserve"> </w:t>
      </w:r>
    </w:p>
    <w:p w:rsidR="00461E2A" w:rsidRDefault="00461E2A" w:rsidP="00844436">
      <w:pPr>
        <w:spacing w:line="360" w:lineRule="exact"/>
        <w:ind w:leftChars="500" w:left="1050" w:rightChars="500" w:right="1050" w:firstLineChars="200" w:firstLine="480"/>
        <w:rPr>
          <w:rFonts w:ascii="宋体" w:eastAsia="宋体" w:cs="Arial"/>
          <w:sz w:val="24"/>
        </w:rPr>
      </w:pPr>
      <w:r>
        <w:rPr>
          <w:rFonts w:ascii="宋体" w:hAnsi="宋体" w:cs="Arial"/>
          <w:sz w:val="24"/>
        </w:rPr>
        <w:t xml:space="preserve">            </w:t>
      </w:r>
    </w:p>
    <w:p w:rsidR="00461E2A" w:rsidRDefault="00461E2A" w:rsidP="00844436">
      <w:pPr>
        <w:spacing w:line="360" w:lineRule="exact"/>
        <w:ind w:rightChars="500" w:right="1050"/>
        <w:rPr>
          <w:rFonts w:ascii="宋体" w:hAnsi="宋体" w:cs="Arial"/>
          <w:sz w:val="24"/>
          <w:u w:val="single"/>
        </w:rPr>
      </w:pPr>
      <w:r>
        <w:rPr>
          <w:rFonts w:ascii="宋体" w:hAnsi="宋体" w:cs="Arial" w:hint="eastAsia"/>
          <w:sz w:val="24"/>
        </w:rPr>
        <w:t>法定代表人或其授权代表人：</w:t>
      </w:r>
      <w:r>
        <w:rPr>
          <w:rFonts w:ascii="宋体" w:hAnsi="宋体" w:cs="Arial"/>
          <w:sz w:val="24"/>
        </w:rPr>
        <w:t xml:space="preserve">  </w:t>
      </w:r>
      <w:r>
        <w:rPr>
          <w:rFonts w:ascii="宋体" w:hAnsi="宋体" w:cs="Arial"/>
          <w:sz w:val="24"/>
          <w:u w:val="single"/>
        </w:rPr>
        <w:t xml:space="preserve">  </w:t>
      </w:r>
      <w:r>
        <w:rPr>
          <w:rFonts w:ascii="宋体" w:hAnsi="宋体" w:cs="Arial"/>
          <w:color w:val="FF0000"/>
          <w:sz w:val="24"/>
          <w:u w:val="single"/>
        </w:rPr>
        <w:t xml:space="preserve">    </w:t>
      </w:r>
      <w:r>
        <w:rPr>
          <w:rFonts w:ascii="宋体" w:hAnsi="宋体" w:cs="Arial"/>
          <w:sz w:val="24"/>
          <w:u w:val="single"/>
        </w:rPr>
        <w:t xml:space="preserve">   </w:t>
      </w:r>
    </w:p>
    <w:p w:rsidR="00461E2A" w:rsidRDefault="00461E2A" w:rsidP="00844436">
      <w:pPr>
        <w:spacing w:line="360" w:lineRule="exact"/>
        <w:ind w:leftChars="500" w:left="1050" w:rightChars="500" w:right="1050" w:firstLineChars="200" w:firstLine="480"/>
        <w:rPr>
          <w:rFonts w:ascii="宋体" w:eastAsia="宋体" w:cs="Arial"/>
          <w:sz w:val="24"/>
        </w:rPr>
      </w:pPr>
    </w:p>
    <w:p w:rsidR="00461E2A" w:rsidRDefault="00461E2A" w:rsidP="00844436">
      <w:pPr>
        <w:spacing w:line="360" w:lineRule="exact"/>
        <w:ind w:rightChars="500" w:right="1050"/>
        <w:rPr>
          <w:rFonts w:ascii="宋体" w:eastAsia="宋体" w:cs="Arial"/>
          <w:sz w:val="24"/>
          <w:u w:val="single"/>
        </w:rPr>
      </w:pPr>
      <w:r>
        <w:rPr>
          <w:rFonts w:ascii="宋体" w:hAnsi="宋体" w:cs="Arial" w:hint="eastAsia"/>
          <w:sz w:val="24"/>
        </w:rPr>
        <w:t>签署日期：</w:t>
      </w:r>
      <w:r>
        <w:rPr>
          <w:rFonts w:ascii="宋体" w:hAnsi="宋体" w:cs="Arial"/>
          <w:sz w:val="24"/>
          <w:u w:val="single"/>
        </w:rPr>
        <w:t xml:space="preserve">    2018</w:t>
      </w:r>
      <w:r>
        <w:rPr>
          <w:rFonts w:ascii="宋体" w:hAnsi="宋体" w:cs="Arial" w:hint="eastAsia"/>
          <w:sz w:val="24"/>
          <w:u w:val="single"/>
        </w:rPr>
        <w:t>年</w:t>
      </w:r>
      <w:r>
        <w:rPr>
          <w:rFonts w:ascii="宋体" w:hAnsi="宋体" w:cs="Arial"/>
          <w:sz w:val="24"/>
          <w:u w:val="single"/>
        </w:rPr>
        <w:t xml:space="preserve">   </w:t>
      </w:r>
      <w:r>
        <w:rPr>
          <w:rFonts w:ascii="宋体" w:hAnsi="宋体" w:cs="Arial" w:hint="eastAsia"/>
          <w:sz w:val="24"/>
          <w:u w:val="single"/>
        </w:rPr>
        <w:t>月</w:t>
      </w:r>
      <w:r>
        <w:rPr>
          <w:rFonts w:ascii="宋体" w:hAnsi="宋体" w:cs="Arial"/>
          <w:sz w:val="24"/>
          <w:u w:val="single"/>
        </w:rPr>
        <w:t xml:space="preserve">   </w:t>
      </w:r>
      <w:r>
        <w:rPr>
          <w:rFonts w:ascii="宋体" w:hAnsi="宋体" w:cs="Arial" w:hint="eastAsia"/>
          <w:sz w:val="24"/>
          <w:u w:val="single"/>
        </w:rPr>
        <w:t>日</w:t>
      </w:r>
      <w:r>
        <w:rPr>
          <w:rFonts w:ascii="宋体" w:hAnsi="宋体" w:cs="Arial"/>
          <w:sz w:val="24"/>
          <w:u w:val="single"/>
        </w:rPr>
        <w:t xml:space="preserve">       </w:t>
      </w:r>
    </w:p>
    <w:p w:rsidR="00461E2A" w:rsidRDefault="00461E2A" w:rsidP="00844436">
      <w:pPr>
        <w:spacing w:line="360" w:lineRule="exact"/>
        <w:ind w:firstLineChars="200" w:firstLine="480"/>
        <w:rPr>
          <w:rFonts w:ascii="宋体" w:eastAsia="宋体" w:cs="Lucida Sans Unicode"/>
          <w:sz w:val="24"/>
        </w:rPr>
      </w:pPr>
    </w:p>
    <w:p w:rsidR="00461E2A" w:rsidRDefault="00461E2A" w:rsidP="00187292">
      <w:pPr>
        <w:pStyle w:val="ListParagraph"/>
        <w:spacing w:line="960" w:lineRule="exact"/>
        <w:ind w:left="720" w:firstLineChars="0" w:firstLine="0"/>
        <w:rPr>
          <w:sz w:val="36"/>
          <w:szCs w:val="36"/>
        </w:rPr>
      </w:pPr>
    </w:p>
    <w:p w:rsidR="00461E2A" w:rsidRDefault="00461E2A" w:rsidP="00187292">
      <w:pPr>
        <w:pStyle w:val="ListParagraph"/>
        <w:spacing w:line="960" w:lineRule="exact"/>
        <w:ind w:left="720" w:firstLineChars="0" w:firstLine="0"/>
        <w:rPr>
          <w:sz w:val="36"/>
          <w:szCs w:val="36"/>
        </w:rPr>
      </w:pPr>
    </w:p>
    <w:p w:rsidR="00461E2A" w:rsidRDefault="00461E2A" w:rsidP="00187292">
      <w:pPr>
        <w:pStyle w:val="ListParagraph"/>
        <w:spacing w:line="960" w:lineRule="exact"/>
        <w:ind w:left="720" w:firstLineChars="0" w:firstLine="0"/>
        <w:rPr>
          <w:sz w:val="36"/>
          <w:szCs w:val="36"/>
        </w:rPr>
      </w:pPr>
    </w:p>
    <w:p w:rsidR="00461E2A" w:rsidRDefault="00461E2A" w:rsidP="00187292">
      <w:pPr>
        <w:pStyle w:val="ListParagraph"/>
        <w:spacing w:line="960" w:lineRule="exact"/>
        <w:ind w:left="720" w:firstLineChars="0" w:firstLine="0"/>
        <w:rPr>
          <w:sz w:val="36"/>
          <w:szCs w:val="36"/>
        </w:rPr>
      </w:pPr>
    </w:p>
    <w:p w:rsidR="00461E2A" w:rsidRDefault="00461E2A" w:rsidP="00104971">
      <w:pPr>
        <w:spacing w:line="560" w:lineRule="exact"/>
        <w:jc w:val="center"/>
        <w:rPr>
          <w:rFonts w:ascii="仿宋" w:eastAsia="仿宋" w:hAnsi="仿宋" w:cs="Lucida Sans Unicode"/>
          <w:b/>
          <w:sz w:val="48"/>
          <w:szCs w:val="48"/>
        </w:rPr>
      </w:pPr>
    </w:p>
    <w:p w:rsidR="00461E2A" w:rsidRPr="00104971" w:rsidRDefault="00461E2A"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项目要求及投标响应表</w:t>
      </w:r>
    </w:p>
    <w:p w:rsidR="00461E2A" w:rsidRDefault="00461E2A" w:rsidP="004E58BB">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88"/>
        <w:rPr>
          <w:rFonts w:ascii="宋体" w:eastAsia="宋体" w:cs="Courier New"/>
          <w:b/>
          <w:szCs w:val="21"/>
        </w:rPr>
      </w:pPr>
      <w:r>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1050"/>
        <w:gridCol w:w="735"/>
        <w:gridCol w:w="5775"/>
      </w:tblGrid>
      <w:tr w:rsidR="00461E2A" w:rsidRPr="00D731D8" w:rsidTr="000E6210">
        <w:trPr>
          <w:trHeight w:val="1292"/>
        </w:trPr>
        <w:tc>
          <w:tcPr>
            <w:tcW w:w="843" w:type="dxa"/>
            <w:vAlign w:val="center"/>
          </w:tcPr>
          <w:p w:rsidR="00461E2A" w:rsidRPr="000E6210" w:rsidRDefault="00461E2A" w:rsidP="004423A4">
            <w:pPr>
              <w:jc w:val="center"/>
              <w:rPr>
                <w:rFonts w:ascii="宋体" w:eastAsia="宋体" w:hAnsi="宋体"/>
                <w:sz w:val="28"/>
                <w:szCs w:val="28"/>
              </w:rPr>
            </w:pPr>
            <w:r w:rsidRPr="000E6210">
              <w:rPr>
                <w:rFonts w:ascii="宋体" w:eastAsia="宋体" w:hAnsi="宋体" w:hint="eastAsia"/>
                <w:sz w:val="28"/>
                <w:szCs w:val="28"/>
              </w:rPr>
              <w:t>序号</w:t>
            </w:r>
          </w:p>
        </w:tc>
        <w:tc>
          <w:tcPr>
            <w:tcW w:w="1050" w:type="dxa"/>
            <w:vAlign w:val="center"/>
          </w:tcPr>
          <w:p w:rsidR="00461E2A" w:rsidRPr="000E6210" w:rsidRDefault="00461E2A" w:rsidP="004423A4">
            <w:pPr>
              <w:jc w:val="center"/>
              <w:rPr>
                <w:rFonts w:ascii="宋体" w:eastAsia="宋体" w:hAnsi="宋体"/>
                <w:sz w:val="28"/>
                <w:szCs w:val="28"/>
              </w:rPr>
            </w:pPr>
            <w:r w:rsidRPr="000E6210">
              <w:rPr>
                <w:rFonts w:ascii="宋体" w:eastAsia="宋体" w:hAnsi="宋体" w:hint="eastAsia"/>
                <w:sz w:val="28"/>
                <w:szCs w:val="28"/>
              </w:rPr>
              <w:t>品牌</w:t>
            </w:r>
          </w:p>
        </w:tc>
        <w:tc>
          <w:tcPr>
            <w:tcW w:w="735" w:type="dxa"/>
            <w:vAlign w:val="center"/>
          </w:tcPr>
          <w:p w:rsidR="00461E2A" w:rsidRPr="000E6210" w:rsidRDefault="00461E2A" w:rsidP="004423A4">
            <w:pPr>
              <w:jc w:val="center"/>
              <w:rPr>
                <w:rFonts w:ascii="宋体" w:eastAsia="宋体" w:hAnsi="宋体"/>
                <w:sz w:val="28"/>
                <w:szCs w:val="28"/>
              </w:rPr>
            </w:pPr>
            <w:r w:rsidRPr="000E6210">
              <w:rPr>
                <w:rFonts w:ascii="宋体" w:eastAsia="宋体" w:hAnsi="宋体" w:hint="eastAsia"/>
                <w:sz w:val="28"/>
                <w:szCs w:val="28"/>
              </w:rPr>
              <w:t>数量</w:t>
            </w:r>
          </w:p>
        </w:tc>
        <w:tc>
          <w:tcPr>
            <w:tcW w:w="5775" w:type="dxa"/>
            <w:vAlign w:val="center"/>
          </w:tcPr>
          <w:p w:rsidR="00461E2A" w:rsidRPr="000E6210" w:rsidRDefault="00461E2A" w:rsidP="004423A4">
            <w:pPr>
              <w:jc w:val="center"/>
              <w:rPr>
                <w:rFonts w:ascii="宋体" w:eastAsia="宋体" w:hAnsi="宋体"/>
                <w:sz w:val="28"/>
                <w:szCs w:val="28"/>
              </w:rPr>
            </w:pPr>
            <w:r w:rsidRPr="000E6210">
              <w:rPr>
                <w:rFonts w:ascii="宋体" w:eastAsia="宋体" w:hAnsi="宋体" w:hint="eastAsia"/>
                <w:sz w:val="28"/>
                <w:szCs w:val="28"/>
              </w:rPr>
              <w:t>具体参数</w:t>
            </w:r>
          </w:p>
        </w:tc>
      </w:tr>
      <w:tr w:rsidR="00461E2A" w:rsidRPr="00D731D8" w:rsidTr="000E6210">
        <w:trPr>
          <w:trHeight w:val="5865"/>
        </w:trPr>
        <w:tc>
          <w:tcPr>
            <w:tcW w:w="843" w:type="dxa"/>
          </w:tcPr>
          <w:p w:rsidR="00461E2A" w:rsidRDefault="00461E2A" w:rsidP="004423A4">
            <w:pPr>
              <w:jc w:val="center"/>
              <w:rPr>
                <w:sz w:val="32"/>
                <w:szCs w:val="32"/>
              </w:rPr>
            </w:pPr>
            <w:r>
              <w:rPr>
                <w:sz w:val="32"/>
                <w:szCs w:val="32"/>
              </w:rPr>
              <w:t>1</w:t>
            </w:r>
          </w:p>
        </w:tc>
        <w:tc>
          <w:tcPr>
            <w:tcW w:w="1050" w:type="dxa"/>
          </w:tcPr>
          <w:p w:rsidR="00461E2A" w:rsidRDefault="00461E2A" w:rsidP="004423A4">
            <w:pPr>
              <w:jc w:val="center"/>
              <w:rPr>
                <w:sz w:val="32"/>
                <w:szCs w:val="32"/>
              </w:rPr>
            </w:pPr>
            <w:r>
              <w:rPr>
                <w:rFonts w:hint="eastAsia"/>
                <w:sz w:val="32"/>
                <w:szCs w:val="32"/>
              </w:rPr>
              <w:t>长城</w:t>
            </w:r>
          </w:p>
        </w:tc>
        <w:tc>
          <w:tcPr>
            <w:tcW w:w="735" w:type="dxa"/>
          </w:tcPr>
          <w:p w:rsidR="00461E2A" w:rsidRDefault="00461E2A" w:rsidP="004423A4">
            <w:pPr>
              <w:jc w:val="center"/>
              <w:rPr>
                <w:sz w:val="32"/>
                <w:szCs w:val="32"/>
              </w:rPr>
            </w:pPr>
            <w:r>
              <w:rPr>
                <w:sz w:val="32"/>
                <w:szCs w:val="32"/>
              </w:rPr>
              <w:t>2</w:t>
            </w:r>
          </w:p>
        </w:tc>
        <w:tc>
          <w:tcPr>
            <w:tcW w:w="5775" w:type="dxa"/>
          </w:tcPr>
          <w:p w:rsidR="00461E2A" w:rsidRPr="005A29C8" w:rsidRDefault="00461E2A" w:rsidP="004423A4">
            <w:pPr>
              <w:rPr>
                <w:rFonts w:ascii="仿宋_GB2312" w:eastAsia="仿宋_GB2312" w:hAnsi="宋体" w:cs="仿宋_GB2312"/>
                <w:b/>
                <w:sz w:val="18"/>
                <w:szCs w:val="18"/>
              </w:rPr>
            </w:pPr>
            <w:r w:rsidRPr="005A29C8">
              <w:rPr>
                <w:rFonts w:ascii="仿宋_GB2312" w:eastAsia="仿宋_GB2312" w:hAnsi="宋体" w:cs="仿宋_GB2312" w:hint="eastAsia"/>
                <w:b/>
                <w:sz w:val="18"/>
                <w:szCs w:val="18"/>
              </w:rPr>
              <w:t>车</w:t>
            </w:r>
            <w:r w:rsidRPr="005A29C8">
              <w:rPr>
                <w:rFonts w:ascii="仿宋_GB2312" w:eastAsia="仿宋_GB2312" w:hAnsi="宋体" w:cs="仿宋_GB2312"/>
                <w:b/>
                <w:sz w:val="18"/>
                <w:szCs w:val="18"/>
              </w:rPr>
              <w:t xml:space="preserve"> </w:t>
            </w:r>
            <w:r w:rsidRPr="005A29C8">
              <w:rPr>
                <w:rFonts w:ascii="仿宋_GB2312" w:eastAsia="仿宋_GB2312" w:hAnsi="宋体" w:cs="仿宋_GB2312" w:hint="eastAsia"/>
                <w:b/>
                <w:sz w:val="18"/>
                <w:szCs w:val="18"/>
              </w:rPr>
              <w:t>型：</w:t>
            </w:r>
            <w:r w:rsidRPr="005A29C8">
              <w:rPr>
                <w:rFonts w:ascii="仿宋_GB2312" w:eastAsia="仿宋_GB2312" w:hAnsi="宋体" w:cs="仿宋_GB2312"/>
                <w:b/>
                <w:sz w:val="18"/>
                <w:szCs w:val="18"/>
              </w:rPr>
              <w:t xml:space="preserve"> CC6461KM2K </w:t>
            </w:r>
            <w:r w:rsidRPr="005A29C8">
              <w:rPr>
                <w:rFonts w:ascii="仿宋_GB2312" w:eastAsia="仿宋_GB2312" w:hAnsi="宋体" w:cs="仿宋_GB2312" w:hint="eastAsia"/>
                <w:b/>
                <w:sz w:val="18"/>
                <w:szCs w:val="18"/>
              </w:rPr>
              <w:t>（</w:t>
            </w:r>
            <w:r w:rsidRPr="005A29C8">
              <w:rPr>
                <w:rFonts w:ascii="仿宋_GB2312" w:eastAsia="仿宋_GB2312" w:hAnsi="宋体" w:cs="仿宋_GB2312"/>
                <w:b/>
                <w:sz w:val="18"/>
                <w:szCs w:val="18"/>
              </w:rPr>
              <w:t>H5</w:t>
            </w:r>
            <w:r w:rsidRPr="005A29C8">
              <w:rPr>
                <w:rFonts w:ascii="仿宋_GB2312" w:eastAsia="仿宋_GB2312" w:hAnsi="宋体" w:cs="仿宋_GB2312" w:hint="eastAsia"/>
                <w:b/>
                <w:sz w:val="18"/>
                <w:szCs w:val="18"/>
              </w:rPr>
              <w:t>经典版）</w:t>
            </w:r>
            <w:r w:rsidRPr="005A29C8">
              <w:rPr>
                <w:rFonts w:ascii="仿宋_GB2312" w:eastAsia="仿宋_GB2312" w:hAnsi="宋体" w:cs="仿宋_GB2312"/>
                <w:b/>
                <w:sz w:val="18"/>
                <w:szCs w:val="18"/>
              </w:rPr>
              <w:t>2.0T</w:t>
            </w:r>
            <w:r w:rsidRPr="005A29C8">
              <w:rPr>
                <w:rFonts w:ascii="仿宋_GB2312" w:eastAsia="仿宋_GB2312" w:hAnsi="宋体" w:cs="仿宋_GB2312" w:hint="eastAsia"/>
                <w:b/>
                <w:sz w:val="18"/>
                <w:szCs w:val="18"/>
              </w:rPr>
              <w:t>汽油四驱</w:t>
            </w:r>
          </w:p>
          <w:p w:rsidR="00461E2A" w:rsidRPr="005A29C8" w:rsidRDefault="00461E2A" w:rsidP="004423A4">
            <w:pPr>
              <w:rPr>
                <w:rFonts w:ascii="仿宋_GB2312" w:eastAsia="仿宋_GB2312" w:hAnsi="宋体" w:cs="仿宋_GB2312"/>
                <w:b/>
                <w:sz w:val="18"/>
                <w:szCs w:val="18"/>
              </w:rPr>
            </w:pPr>
            <w:r w:rsidRPr="005A29C8">
              <w:rPr>
                <w:rFonts w:ascii="仿宋_GB2312" w:eastAsia="仿宋_GB2312" w:hAnsi="宋体" w:cs="仿宋_GB2312" w:hint="eastAsia"/>
                <w:b/>
                <w:sz w:val="18"/>
                <w:szCs w:val="18"/>
              </w:rPr>
              <w:t>发动机型号：</w:t>
            </w:r>
            <w:r w:rsidRPr="005A29C8">
              <w:rPr>
                <w:rFonts w:ascii="仿宋_GB2312" w:eastAsia="仿宋_GB2312" w:hAnsi="宋体" w:cs="仿宋_GB2312"/>
                <w:b/>
                <w:sz w:val="18"/>
                <w:szCs w:val="18"/>
              </w:rPr>
              <w:t xml:space="preserve">4G63S4T     </w:t>
            </w:r>
            <w:r w:rsidRPr="005A29C8">
              <w:rPr>
                <w:rFonts w:ascii="仿宋_GB2312" w:eastAsia="仿宋_GB2312" w:hAnsi="宋体" w:cs="仿宋_GB2312" w:hint="eastAsia"/>
                <w:b/>
                <w:sz w:val="18"/>
                <w:szCs w:val="18"/>
              </w:rPr>
              <w:t>排</w:t>
            </w:r>
            <w:r w:rsidRPr="005A29C8">
              <w:rPr>
                <w:rFonts w:ascii="仿宋_GB2312" w:eastAsia="仿宋_GB2312" w:hAnsi="宋体" w:cs="仿宋_GB2312"/>
                <w:b/>
                <w:sz w:val="18"/>
                <w:szCs w:val="18"/>
              </w:rPr>
              <w:t xml:space="preserve"> </w:t>
            </w:r>
            <w:r w:rsidRPr="005A29C8">
              <w:rPr>
                <w:rFonts w:ascii="仿宋_GB2312" w:eastAsia="仿宋_GB2312" w:hAnsi="宋体" w:cs="仿宋_GB2312" w:hint="eastAsia"/>
                <w:b/>
                <w:sz w:val="18"/>
                <w:szCs w:val="18"/>
              </w:rPr>
              <w:t>量：</w:t>
            </w:r>
            <w:r w:rsidRPr="005A29C8">
              <w:rPr>
                <w:rFonts w:ascii="仿宋_GB2312" w:eastAsia="仿宋_GB2312" w:hAnsi="宋体" w:cs="仿宋_GB2312"/>
                <w:b/>
                <w:sz w:val="18"/>
                <w:szCs w:val="18"/>
              </w:rPr>
              <w:t xml:space="preserve">2.0T </w:t>
            </w:r>
            <w:r w:rsidRPr="005A29C8">
              <w:rPr>
                <w:rFonts w:ascii="仿宋_GB2312" w:eastAsia="仿宋_GB2312" w:hAnsi="宋体" w:cs="仿宋_GB2312" w:hint="eastAsia"/>
                <w:b/>
                <w:sz w:val="18"/>
                <w:szCs w:val="18"/>
              </w:rPr>
              <w:t>汽油</w:t>
            </w:r>
          </w:p>
          <w:p w:rsidR="00461E2A" w:rsidRPr="005A29C8" w:rsidRDefault="00461E2A" w:rsidP="004423A4">
            <w:pPr>
              <w:rPr>
                <w:rFonts w:ascii="仿宋_GB2312" w:eastAsia="仿宋_GB2312" w:hAnsi="宋体" w:cs="仿宋_GB2312"/>
                <w:b/>
                <w:sz w:val="18"/>
                <w:szCs w:val="18"/>
              </w:rPr>
            </w:pPr>
            <w:r w:rsidRPr="005A29C8">
              <w:rPr>
                <w:rFonts w:ascii="仿宋_GB2312" w:eastAsia="仿宋_GB2312" w:hAnsi="宋体" w:cs="仿宋_GB2312" w:hint="eastAsia"/>
                <w:b/>
                <w:sz w:val="18"/>
                <w:szCs w:val="18"/>
              </w:rPr>
              <w:t>外形尺寸：</w:t>
            </w:r>
            <w:r w:rsidRPr="005A29C8">
              <w:rPr>
                <w:rFonts w:ascii="仿宋_GB2312" w:eastAsia="仿宋_GB2312" w:hAnsi="宋体" w:cs="仿宋_GB2312"/>
                <w:b/>
                <w:sz w:val="18"/>
                <w:szCs w:val="18"/>
              </w:rPr>
              <w:t xml:space="preserve">  4645*1800*1775   </w:t>
            </w:r>
            <w:r w:rsidRPr="005A29C8">
              <w:rPr>
                <w:rFonts w:ascii="仿宋_GB2312" w:eastAsia="仿宋_GB2312" w:hAnsi="宋体" w:cs="仿宋_GB2312" w:hint="eastAsia"/>
                <w:b/>
                <w:sz w:val="18"/>
                <w:szCs w:val="18"/>
              </w:rPr>
              <w:t>（长</w:t>
            </w:r>
            <w:r w:rsidRPr="005A29C8">
              <w:rPr>
                <w:rFonts w:ascii="仿宋_GB2312" w:eastAsia="仿宋_GB2312" w:hAnsi="宋体" w:cs="仿宋_GB2312"/>
                <w:b/>
                <w:sz w:val="18"/>
                <w:szCs w:val="18"/>
              </w:rPr>
              <w:t>x</w:t>
            </w:r>
            <w:r w:rsidRPr="005A29C8">
              <w:rPr>
                <w:rFonts w:ascii="仿宋_GB2312" w:eastAsia="仿宋_GB2312" w:hAnsi="宋体" w:cs="仿宋_GB2312" w:hint="eastAsia"/>
                <w:b/>
                <w:sz w:val="18"/>
                <w:szCs w:val="18"/>
              </w:rPr>
              <w:t>宽</w:t>
            </w:r>
            <w:r w:rsidRPr="005A29C8">
              <w:rPr>
                <w:rFonts w:ascii="仿宋_GB2312" w:eastAsia="仿宋_GB2312" w:hAnsi="宋体" w:cs="仿宋_GB2312"/>
                <w:b/>
                <w:sz w:val="18"/>
                <w:szCs w:val="18"/>
              </w:rPr>
              <w:t>x</w:t>
            </w:r>
            <w:r w:rsidRPr="005A29C8">
              <w:rPr>
                <w:rFonts w:ascii="仿宋_GB2312" w:eastAsia="仿宋_GB2312" w:hAnsi="宋体" w:cs="仿宋_GB2312" w:hint="eastAsia"/>
                <w:b/>
                <w:sz w:val="18"/>
                <w:szCs w:val="18"/>
              </w:rPr>
              <w:t>高）</w:t>
            </w:r>
          </w:p>
          <w:p w:rsidR="00461E2A" w:rsidRPr="005A29C8" w:rsidRDefault="00461E2A" w:rsidP="004423A4">
            <w:pPr>
              <w:rPr>
                <w:rFonts w:ascii="仿宋_GB2312" w:eastAsia="仿宋_GB2312" w:hAnsi="宋体" w:cs="仿宋_GB2312"/>
                <w:b/>
                <w:sz w:val="18"/>
                <w:szCs w:val="18"/>
              </w:rPr>
            </w:pPr>
            <w:r w:rsidRPr="005A29C8">
              <w:rPr>
                <w:rFonts w:ascii="仿宋_GB2312" w:eastAsia="仿宋_GB2312" w:hAnsi="宋体" w:cs="仿宋_GB2312" w:hint="eastAsia"/>
                <w:b/>
                <w:sz w:val="18"/>
                <w:szCs w:val="18"/>
              </w:rPr>
              <w:t>轴距（</w:t>
            </w:r>
            <w:r w:rsidRPr="005A29C8">
              <w:rPr>
                <w:rFonts w:ascii="仿宋_GB2312" w:eastAsia="仿宋_GB2312" w:hAnsi="宋体" w:cs="仿宋_GB2312"/>
                <w:b/>
                <w:sz w:val="18"/>
                <w:szCs w:val="18"/>
              </w:rPr>
              <w:t>mm</w:t>
            </w:r>
            <w:r w:rsidRPr="005A29C8">
              <w:rPr>
                <w:rFonts w:ascii="仿宋_GB2312" w:eastAsia="仿宋_GB2312" w:hAnsi="宋体" w:cs="仿宋_GB2312" w:hint="eastAsia"/>
                <w:b/>
                <w:sz w:val="18"/>
                <w:szCs w:val="18"/>
              </w:rPr>
              <w:t>）：</w:t>
            </w:r>
            <w:r w:rsidRPr="005A29C8">
              <w:rPr>
                <w:rFonts w:ascii="仿宋_GB2312" w:eastAsia="仿宋_GB2312" w:hAnsi="宋体" w:cs="仿宋_GB2312"/>
                <w:b/>
                <w:sz w:val="18"/>
                <w:szCs w:val="18"/>
              </w:rPr>
              <w:t>2700</w:t>
            </w:r>
          </w:p>
          <w:p w:rsidR="00461E2A" w:rsidRPr="005A29C8" w:rsidRDefault="00461E2A" w:rsidP="004423A4">
            <w:pPr>
              <w:rPr>
                <w:rFonts w:ascii="仿宋_GB2312" w:eastAsia="仿宋_GB2312" w:hAnsi="宋体" w:cs="仿宋_GB2312"/>
                <w:b/>
                <w:sz w:val="18"/>
                <w:szCs w:val="18"/>
              </w:rPr>
            </w:pPr>
            <w:r w:rsidRPr="005A29C8">
              <w:rPr>
                <w:rFonts w:ascii="仿宋_GB2312" w:eastAsia="仿宋_GB2312" w:hAnsi="宋体" w:cs="仿宋_GB2312" w:hint="eastAsia"/>
                <w:b/>
                <w:sz w:val="18"/>
                <w:szCs w:val="18"/>
              </w:rPr>
              <w:t>最小离地间隙</w:t>
            </w:r>
            <w:r w:rsidRPr="005A29C8">
              <w:rPr>
                <w:rFonts w:ascii="仿宋_GB2312" w:eastAsia="仿宋_GB2312" w:hAnsi="宋体" w:cs="仿宋_GB2312"/>
                <w:b/>
                <w:sz w:val="18"/>
                <w:szCs w:val="18"/>
              </w:rPr>
              <w:t>:225(</w:t>
            </w:r>
            <w:r w:rsidRPr="005A29C8">
              <w:rPr>
                <w:rFonts w:ascii="仿宋_GB2312" w:eastAsia="仿宋_GB2312" w:hAnsi="宋体" w:cs="仿宋_GB2312" w:hint="eastAsia"/>
                <w:b/>
                <w:sz w:val="18"/>
                <w:szCs w:val="18"/>
              </w:rPr>
              <w:t>空载）</w:t>
            </w:r>
          </w:p>
          <w:p w:rsidR="00461E2A" w:rsidRPr="005A29C8" w:rsidRDefault="00461E2A" w:rsidP="004423A4">
            <w:pPr>
              <w:rPr>
                <w:rFonts w:ascii="仿宋_GB2312" w:eastAsia="仿宋_GB2312" w:hAnsi="宋体" w:cs="仿宋_GB2312"/>
                <w:b/>
                <w:sz w:val="18"/>
                <w:szCs w:val="18"/>
              </w:rPr>
            </w:pPr>
            <w:r w:rsidRPr="005A29C8">
              <w:rPr>
                <w:rFonts w:ascii="仿宋_GB2312" w:eastAsia="仿宋_GB2312" w:hAnsi="宋体" w:cs="仿宋_GB2312" w:hint="eastAsia"/>
                <w:b/>
                <w:sz w:val="18"/>
                <w:szCs w:val="18"/>
              </w:rPr>
              <w:t>额定功率</w:t>
            </w:r>
            <w:r w:rsidRPr="005A29C8">
              <w:rPr>
                <w:rFonts w:ascii="仿宋_GB2312" w:eastAsia="仿宋_GB2312" w:hAnsi="宋体" w:cs="仿宋_GB2312"/>
                <w:b/>
                <w:sz w:val="18"/>
                <w:szCs w:val="18"/>
              </w:rPr>
              <w:t>/</w:t>
            </w:r>
            <w:r w:rsidRPr="005A29C8">
              <w:rPr>
                <w:rFonts w:ascii="仿宋_GB2312" w:eastAsia="仿宋_GB2312" w:hAnsi="宋体" w:cs="仿宋_GB2312" w:hint="eastAsia"/>
                <w:b/>
                <w:sz w:val="18"/>
                <w:szCs w:val="18"/>
              </w:rPr>
              <w:t>转速（</w:t>
            </w:r>
            <w:r w:rsidRPr="005A29C8">
              <w:rPr>
                <w:rFonts w:ascii="仿宋_GB2312" w:eastAsia="仿宋_GB2312" w:hAnsi="宋体" w:cs="仿宋_GB2312"/>
                <w:b/>
                <w:sz w:val="18"/>
                <w:szCs w:val="18"/>
              </w:rPr>
              <w:t>KW/rpm</w:t>
            </w:r>
            <w:r w:rsidRPr="005A29C8">
              <w:rPr>
                <w:rFonts w:ascii="仿宋_GB2312" w:eastAsia="仿宋_GB2312" w:hAnsi="宋体" w:cs="仿宋_GB2312" w:hint="eastAsia"/>
                <w:b/>
                <w:sz w:val="18"/>
                <w:szCs w:val="18"/>
              </w:rPr>
              <w:t>）</w:t>
            </w:r>
            <w:r w:rsidRPr="005A29C8">
              <w:rPr>
                <w:rFonts w:ascii="仿宋_GB2312" w:eastAsia="仿宋_GB2312" w:hAnsi="宋体" w:cs="仿宋_GB2312"/>
                <w:b/>
                <w:sz w:val="18"/>
                <w:szCs w:val="18"/>
              </w:rPr>
              <w:t>140/5200</w:t>
            </w:r>
          </w:p>
          <w:p w:rsidR="00461E2A" w:rsidRPr="005A29C8" w:rsidRDefault="00461E2A" w:rsidP="004423A4">
            <w:pPr>
              <w:rPr>
                <w:rFonts w:ascii="仿宋_GB2312" w:eastAsia="仿宋_GB2312" w:hAnsi="宋体" w:cs="仿宋_GB2312"/>
                <w:b/>
                <w:sz w:val="18"/>
                <w:szCs w:val="18"/>
              </w:rPr>
            </w:pPr>
            <w:r w:rsidRPr="005A29C8">
              <w:rPr>
                <w:rFonts w:ascii="仿宋_GB2312" w:eastAsia="仿宋_GB2312" w:hAnsi="宋体" w:cs="仿宋_GB2312" w:hint="eastAsia"/>
                <w:b/>
                <w:sz w:val="18"/>
                <w:szCs w:val="18"/>
              </w:rPr>
              <w:t>最大扭矩</w:t>
            </w:r>
            <w:r w:rsidRPr="005A29C8">
              <w:rPr>
                <w:rFonts w:ascii="仿宋_GB2312" w:eastAsia="仿宋_GB2312" w:hAnsi="宋体" w:cs="仿宋_GB2312"/>
                <w:b/>
                <w:sz w:val="18"/>
                <w:szCs w:val="18"/>
              </w:rPr>
              <w:t>/</w:t>
            </w:r>
            <w:r w:rsidRPr="005A29C8">
              <w:rPr>
                <w:rFonts w:ascii="仿宋_GB2312" w:eastAsia="仿宋_GB2312" w:hAnsi="宋体" w:cs="仿宋_GB2312" w:hint="eastAsia"/>
                <w:b/>
                <w:sz w:val="18"/>
                <w:szCs w:val="18"/>
              </w:rPr>
              <w:t>转速（</w:t>
            </w:r>
            <w:r w:rsidRPr="005A29C8">
              <w:rPr>
                <w:rFonts w:ascii="仿宋_GB2312" w:eastAsia="仿宋_GB2312" w:hAnsi="宋体" w:cs="仿宋_GB2312"/>
                <w:b/>
                <w:sz w:val="18"/>
                <w:szCs w:val="18"/>
              </w:rPr>
              <w:t>NM/rpm</w:t>
            </w:r>
            <w:r w:rsidRPr="005A29C8">
              <w:rPr>
                <w:rFonts w:ascii="仿宋_GB2312" w:eastAsia="仿宋_GB2312" w:hAnsi="宋体" w:cs="仿宋_GB2312" w:hint="eastAsia"/>
                <w:b/>
                <w:sz w:val="18"/>
                <w:szCs w:val="18"/>
              </w:rPr>
              <w:t>）</w:t>
            </w:r>
            <w:r w:rsidRPr="005A29C8">
              <w:rPr>
                <w:rFonts w:ascii="仿宋_GB2312" w:eastAsia="仿宋_GB2312" w:hAnsi="宋体" w:cs="仿宋_GB2312"/>
                <w:b/>
                <w:sz w:val="18"/>
                <w:szCs w:val="18"/>
              </w:rPr>
              <w:t>250/2400-4800</w:t>
            </w:r>
          </w:p>
          <w:p w:rsidR="00461E2A" w:rsidRPr="005A29C8" w:rsidRDefault="00461E2A" w:rsidP="004423A4">
            <w:pPr>
              <w:rPr>
                <w:rFonts w:ascii="仿宋_GB2312" w:eastAsia="仿宋_GB2312" w:hAnsi="宋体" w:cs="仿宋_GB2312"/>
                <w:b/>
                <w:sz w:val="18"/>
                <w:szCs w:val="18"/>
              </w:rPr>
            </w:pPr>
            <w:r w:rsidRPr="005A29C8">
              <w:rPr>
                <w:rFonts w:ascii="仿宋_GB2312" w:eastAsia="仿宋_GB2312" w:hAnsi="宋体" w:cs="仿宋_GB2312" w:hint="eastAsia"/>
                <w:b/>
                <w:sz w:val="18"/>
                <w:szCs w:val="18"/>
              </w:rPr>
              <w:t>精英型</w:t>
            </w:r>
            <w:r>
              <w:rPr>
                <w:rFonts w:ascii="仿宋_GB2312" w:eastAsia="仿宋_GB2312" w:hAnsi="宋体" w:cs="仿宋_GB2312"/>
                <w:b/>
                <w:sz w:val="18"/>
                <w:szCs w:val="18"/>
              </w:rPr>
              <w:t xml:space="preserve">       </w:t>
            </w:r>
          </w:p>
          <w:p w:rsidR="00461E2A" w:rsidRDefault="00461E2A" w:rsidP="004423A4">
            <w:pPr>
              <w:rPr>
                <w:rFonts w:ascii="仿宋_GB2312" w:eastAsia="仿宋_GB2312" w:hAnsi="宋体" w:cs="仿宋_GB2312"/>
                <w:b/>
                <w:sz w:val="18"/>
                <w:szCs w:val="18"/>
              </w:rPr>
            </w:pPr>
            <w:r w:rsidRPr="005A29C8">
              <w:rPr>
                <w:rFonts w:ascii="仿宋_GB2312" w:eastAsia="仿宋_GB2312" w:hAnsi="宋体" w:cs="仿宋_GB2312" w:hint="eastAsia"/>
                <w:b/>
                <w:sz w:val="18"/>
                <w:szCs w:val="18"/>
              </w:rPr>
              <w:t>配置详情：日间行车灯、多功能真皮方向盘、</w:t>
            </w:r>
            <w:r w:rsidRPr="005A29C8">
              <w:rPr>
                <w:rFonts w:ascii="仿宋_GB2312" w:eastAsia="仿宋_GB2312" w:hAnsi="宋体" w:cs="仿宋_GB2312"/>
                <w:b/>
                <w:sz w:val="18"/>
                <w:szCs w:val="18"/>
              </w:rPr>
              <w:t>ESP</w:t>
            </w:r>
            <w:r w:rsidRPr="005A29C8">
              <w:rPr>
                <w:rFonts w:ascii="仿宋_GB2312" w:eastAsia="仿宋_GB2312" w:hAnsi="宋体" w:cs="仿宋_GB2312" w:hint="eastAsia"/>
                <w:b/>
                <w:sz w:val="18"/>
                <w:szCs w:val="18"/>
              </w:rPr>
              <w:t>车身稳定系统、</w:t>
            </w:r>
            <w:r w:rsidRPr="005A29C8">
              <w:rPr>
                <w:rFonts w:ascii="仿宋_GB2312" w:eastAsia="仿宋_GB2312" w:hAnsi="宋体" w:cs="仿宋_GB2312"/>
                <w:b/>
                <w:sz w:val="18"/>
                <w:szCs w:val="18"/>
              </w:rPr>
              <w:t>BAS</w:t>
            </w:r>
            <w:r w:rsidRPr="005A29C8">
              <w:rPr>
                <w:rFonts w:ascii="仿宋_GB2312" w:eastAsia="仿宋_GB2312" w:hAnsi="宋体" w:cs="仿宋_GB2312" w:hint="eastAsia"/>
                <w:b/>
                <w:sz w:val="18"/>
                <w:szCs w:val="18"/>
              </w:rPr>
              <w:t>刹车辅助、上坡辅助、陡坡缓降、前排双安全气囊、电子防炫目后视镜、碰撞断油系统定速巡航、胎压监测、倒车雷达、</w:t>
            </w:r>
            <w:r w:rsidRPr="005A29C8">
              <w:rPr>
                <w:rFonts w:ascii="仿宋_GB2312" w:eastAsia="仿宋_GB2312" w:hAnsi="宋体" w:cs="仿宋_GB2312"/>
                <w:b/>
                <w:sz w:val="18"/>
                <w:szCs w:val="18"/>
              </w:rPr>
              <w:t>GPS</w:t>
            </w:r>
            <w:r w:rsidRPr="005A29C8">
              <w:rPr>
                <w:rFonts w:ascii="仿宋_GB2312" w:eastAsia="仿宋_GB2312" w:hAnsi="宋体" w:cs="仿宋_GB2312" w:hint="eastAsia"/>
                <w:b/>
                <w:sz w:val="18"/>
                <w:szCs w:val="18"/>
              </w:rPr>
              <w:t>导航、倒车影像、自动大灯</w:t>
            </w:r>
            <w:r w:rsidRPr="005A29C8">
              <w:rPr>
                <w:rFonts w:ascii="仿宋_GB2312" w:eastAsia="仿宋_GB2312" w:hAnsi="宋体" w:cs="仿宋_GB2312"/>
                <w:b/>
                <w:sz w:val="18"/>
                <w:szCs w:val="18"/>
              </w:rPr>
              <w:t>+</w:t>
            </w:r>
            <w:r w:rsidRPr="005A29C8">
              <w:rPr>
                <w:rFonts w:ascii="仿宋_GB2312" w:eastAsia="仿宋_GB2312" w:hAnsi="宋体" w:cs="仿宋_GB2312" w:hint="eastAsia"/>
                <w:b/>
                <w:sz w:val="18"/>
                <w:szCs w:val="18"/>
              </w:rPr>
              <w:t>感应雨刷。</w:t>
            </w:r>
          </w:p>
          <w:p w:rsidR="00461E2A" w:rsidRPr="00D731D8" w:rsidRDefault="00461E2A" w:rsidP="004423A4">
            <w:pPr>
              <w:rPr>
                <w:rFonts w:ascii="仿宋_GB2312" w:eastAsia="仿宋_GB2312" w:hAnsi="宋体" w:cs="仿宋_GB2312"/>
                <w:b/>
                <w:sz w:val="18"/>
                <w:szCs w:val="18"/>
              </w:rPr>
            </w:pPr>
            <w:r>
              <w:rPr>
                <w:rFonts w:ascii="仿宋_GB2312" w:eastAsia="仿宋_GB2312" w:hAnsi="宋体" w:cs="仿宋_GB2312" w:hint="eastAsia"/>
                <w:b/>
                <w:sz w:val="18"/>
                <w:szCs w:val="18"/>
              </w:rPr>
              <w:t>送货到抚顺县公安局院内。</w:t>
            </w:r>
          </w:p>
        </w:tc>
      </w:tr>
    </w:tbl>
    <w:p w:rsidR="00461E2A" w:rsidRDefault="00461E2A" w:rsidP="004D1497">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103"/>
        <w:rPr>
          <w:rFonts w:ascii="宋体" w:eastAsia="宋体" w:cs="Courier New"/>
          <w:b/>
          <w:szCs w:val="21"/>
        </w:rPr>
      </w:pPr>
    </w:p>
    <w:p w:rsidR="00461E2A" w:rsidRDefault="00461E2A" w:rsidP="004E58BB">
      <w:pPr>
        <w:spacing w:line="240" w:lineRule="exact"/>
        <w:ind w:firstLineChars="49" w:firstLine="103"/>
        <w:rPr>
          <w:rFonts w:ascii="宋体" w:eastAsia="宋体" w:cs="Courier New"/>
          <w:b/>
          <w:szCs w:val="21"/>
        </w:rPr>
      </w:pPr>
    </w:p>
    <w:tbl>
      <w:tblPr>
        <w:tblW w:w="8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96"/>
        <w:gridCol w:w="1857"/>
        <w:gridCol w:w="3242"/>
        <w:gridCol w:w="2263"/>
        <w:gridCol w:w="855"/>
      </w:tblGrid>
      <w:tr w:rsidR="00461E2A" w:rsidRPr="004B2C06" w:rsidTr="007062D9">
        <w:trPr>
          <w:trHeight w:val="397"/>
        </w:trPr>
        <w:tc>
          <w:tcPr>
            <w:tcW w:w="8613" w:type="dxa"/>
            <w:gridSpan w:val="5"/>
            <w:tcBorders>
              <w:top w:val="double" w:sz="4" w:space="0" w:color="auto"/>
            </w:tcBorders>
            <w:vAlign w:val="center"/>
          </w:tcPr>
          <w:p w:rsidR="00461E2A" w:rsidRDefault="00461E2A" w:rsidP="001D275E">
            <w:pPr>
              <w:pStyle w:val="NormalWeb"/>
              <w:widowControl w:val="0"/>
              <w:snapToGrid w:val="0"/>
              <w:spacing w:before="0" w:after="0"/>
              <w:jc w:val="both"/>
              <w:rPr>
                <w:rFonts w:cs="Arial"/>
                <w:szCs w:val="21"/>
              </w:rPr>
            </w:pPr>
            <w:r>
              <w:rPr>
                <w:rFonts w:cs="Lucida Sans Unicode" w:hint="eastAsia"/>
                <w:kern w:val="2"/>
                <w:sz w:val="21"/>
                <w:szCs w:val="21"/>
              </w:rPr>
              <w:t>包号：</w:t>
            </w:r>
          </w:p>
        </w:tc>
      </w:tr>
      <w:tr w:rsidR="00461E2A" w:rsidRPr="004B2C06" w:rsidTr="007062D9">
        <w:trPr>
          <w:trHeight w:val="397"/>
        </w:trPr>
        <w:tc>
          <w:tcPr>
            <w:tcW w:w="8613" w:type="dxa"/>
            <w:gridSpan w:val="5"/>
            <w:vAlign w:val="center"/>
          </w:tcPr>
          <w:p w:rsidR="00461E2A" w:rsidRPr="004B2C06" w:rsidRDefault="00461E2A" w:rsidP="00AB2DA0">
            <w:pPr>
              <w:rPr>
                <w:rFonts w:ascii="宋体" w:eastAsia="宋体" w:cs="Lucida Sans Unicode"/>
                <w:szCs w:val="21"/>
              </w:rPr>
            </w:pPr>
            <w:r w:rsidRPr="004B2C06">
              <w:rPr>
                <w:rFonts w:ascii="宋体" w:hAnsi="宋体" w:cs="Lucida Sans Unicode" w:hint="eastAsia"/>
                <w:szCs w:val="21"/>
              </w:rPr>
              <w:t>项目名称：抚顺县</w:t>
            </w:r>
            <w:r>
              <w:rPr>
                <w:rFonts w:ascii="宋体" w:hAnsi="宋体" w:cs="Lucida Sans Unicode" w:hint="eastAsia"/>
                <w:szCs w:val="21"/>
              </w:rPr>
              <w:t>公安局购吉普车</w:t>
            </w:r>
          </w:p>
        </w:tc>
      </w:tr>
      <w:tr w:rsidR="00461E2A" w:rsidRPr="004B2C06" w:rsidTr="007062D9">
        <w:trPr>
          <w:trHeight w:val="397"/>
        </w:trPr>
        <w:tc>
          <w:tcPr>
            <w:tcW w:w="5495" w:type="dxa"/>
            <w:gridSpan w:val="3"/>
            <w:vAlign w:val="center"/>
          </w:tcPr>
          <w:p w:rsidR="00461E2A" w:rsidRPr="004B2C06" w:rsidRDefault="00461E2A" w:rsidP="001D275E">
            <w:pPr>
              <w:jc w:val="center"/>
              <w:rPr>
                <w:rFonts w:ascii="宋体" w:eastAsia="宋体"/>
                <w:szCs w:val="21"/>
              </w:rPr>
            </w:pPr>
            <w:r w:rsidRPr="004B2C06">
              <w:rPr>
                <w:rFonts w:ascii="宋体" w:hAnsi="宋体" w:hint="eastAsia"/>
                <w:szCs w:val="21"/>
              </w:rPr>
              <w:t>招标文件要求</w:t>
            </w:r>
          </w:p>
        </w:tc>
        <w:tc>
          <w:tcPr>
            <w:tcW w:w="2263" w:type="dxa"/>
            <w:vAlign w:val="center"/>
          </w:tcPr>
          <w:p w:rsidR="00461E2A" w:rsidRPr="004B2C06" w:rsidRDefault="00461E2A" w:rsidP="001D275E">
            <w:pPr>
              <w:jc w:val="center"/>
              <w:rPr>
                <w:rFonts w:ascii="宋体" w:eastAsia="宋体" w:cs="Arial"/>
                <w:szCs w:val="21"/>
              </w:rPr>
            </w:pPr>
            <w:r w:rsidRPr="004B2C06">
              <w:rPr>
                <w:rFonts w:ascii="宋体" w:hAnsi="宋体" w:cs="Arial" w:hint="eastAsia"/>
                <w:szCs w:val="21"/>
              </w:rPr>
              <w:t>投标文件响应内容</w:t>
            </w:r>
          </w:p>
        </w:tc>
        <w:tc>
          <w:tcPr>
            <w:tcW w:w="855" w:type="dxa"/>
            <w:vAlign w:val="center"/>
          </w:tcPr>
          <w:p w:rsidR="00461E2A" w:rsidRPr="004B2C06" w:rsidRDefault="00461E2A" w:rsidP="001D275E">
            <w:pPr>
              <w:jc w:val="center"/>
              <w:rPr>
                <w:rFonts w:ascii="宋体" w:eastAsia="宋体" w:cs="Arial"/>
                <w:szCs w:val="21"/>
              </w:rPr>
            </w:pPr>
            <w:r w:rsidRPr="004B2C06">
              <w:rPr>
                <w:rFonts w:ascii="宋体" w:hAnsi="宋体" w:cs="Arial" w:hint="eastAsia"/>
                <w:szCs w:val="21"/>
              </w:rPr>
              <w:t>备注</w:t>
            </w:r>
          </w:p>
        </w:tc>
      </w:tr>
      <w:tr w:rsidR="00461E2A" w:rsidRPr="004B2C06" w:rsidTr="007062D9">
        <w:trPr>
          <w:trHeight w:val="397"/>
        </w:trPr>
        <w:tc>
          <w:tcPr>
            <w:tcW w:w="396" w:type="dxa"/>
            <w:vAlign w:val="center"/>
          </w:tcPr>
          <w:p w:rsidR="00461E2A" w:rsidRPr="004B2C06" w:rsidRDefault="00461E2A" w:rsidP="001D275E">
            <w:pPr>
              <w:rPr>
                <w:rFonts w:ascii="宋体" w:eastAsia="宋体"/>
                <w:szCs w:val="21"/>
              </w:rPr>
            </w:pPr>
          </w:p>
        </w:tc>
        <w:tc>
          <w:tcPr>
            <w:tcW w:w="1857" w:type="dxa"/>
            <w:vAlign w:val="center"/>
          </w:tcPr>
          <w:p w:rsidR="00461E2A" w:rsidRPr="004B2C06" w:rsidRDefault="00461E2A" w:rsidP="001D275E">
            <w:pPr>
              <w:rPr>
                <w:rFonts w:ascii="宋体" w:eastAsia="宋体"/>
                <w:szCs w:val="21"/>
              </w:rPr>
            </w:pPr>
            <w:r w:rsidRPr="004B2C06">
              <w:rPr>
                <w:rFonts w:ascii="宋体" w:hAnsi="宋体" w:hint="eastAsia"/>
                <w:szCs w:val="21"/>
              </w:rPr>
              <w:t>项目内容：</w:t>
            </w:r>
          </w:p>
        </w:tc>
        <w:tc>
          <w:tcPr>
            <w:tcW w:w="3242" w:type="dxa"/>
            <w:vAlign w:val="center"/>
          </w:tcPr>
          <w:p w:rsidR="00461E2A" w:rsidRPr="004B2C06" w:rsidRDefault="00461E2A" w:rsidP="001D275E">
            <w:pPr>
              <w:rPr>
                <w:rFonts w:ascii="宋体" w:eastAsia="宋体"/>
                <w:szCs w:val="21"/>
                <w:highlight w:val="yellow"/>
              </w:rPr>
            </w:pPr>
            <w:r>
              <w:rPr>
                <w:rFonts w:ascii="宋体" w:hAnsi="宋体" w:cs="宋体" w:hint="eastAsia"/>
                <w:kern w:val="0"/>
                <w:szCs w:val="21"/>
              </w:rPr>
              <w:t>吉普车</w:t>
            </w:r>
          </w:p>
        </w:tc>
        <w:tc>
          <w:tcPr>
            <w:tcW w:w="2263" w:type="dxa"/>
            <w:vAlign w:val="center"/>
          </w:tcPr>
          <w:p w:rsidR="00461E2A" w:rsidRPr="004B2C06" w:rsidRDefault="00461E2A" w:rsidP="001D275E">
            <w:pPr>
              <w:jc w:val="center"/>
              <w:rPr>
                <w:rFonts w:ascii="宋体" w:eastAsia="宋体"/>
                <w:szCs w:val="21"/>
              </w:rPr>
            </w:pPr>
          </w:p>
        </w:tc>
        <w:tc>
          <w:tcPr>
            <w:tcW w:w="855" w:type="dxa"/>
            <w:vAlign w:val="center"/>
          </w:tcPr>
          <w:p w:rsidR="00461E2A" w:rsidRPr="004B2C06" w:rsidRDefault="00461E2A" w:rsidP="001D275E">
            <w:pPr>
              <w:jc w:val="center"/>
              <w:rPr>
                <w:rFonts w:ascii="宋体" w:eastAsia="宋体"/>
                <w:szCs w:val="21"/>
              </w:rPr>
            </w:pPr>
          </w:p>
        </w:tc>
      </w:tr>
      <w:tr w:rsidR="00461E2A" w:rsidRPr="004B2C06" w:rsidTr="007062D9">
        <w:trPr>
          <w:trHeight w:val="397"/>
        </w:trPr>
        <w:tc>
          <w:tcPr>
            <w:tcW w:w="396" w:type="dxa"/>
            <w:vAlign w:val="center"/>
          </w:tcPr>
          <w:p w:rsidR="00461E2A" w:rsidRPr="004B2C06" w:rsidRDefault="00461E2A" w:rsidP="0002101C">
            <w:pPr>
              <w:rPr>
                <w:rFonts w:ascii="宋体" w:eastAsia="宋体"/>
                <w:szCs w:val="21"/>
              </w:rPr>
            </w:pPr>
          </w:p>
        </w:tc>
        <w:tc>
          <w:tcPr>
            <w:tcW w:w="1857" w:type="dxa"/>
            <w:vAlign w:val="center"/>
          </w:tcPr>
          <w:p w:rsidR="00461E2A" w:rsidRPr="004B2C06" w:rsidRDefault="00461E2A" w:rsidP="0002101C">
            <w:pPr>
              <w:rPr>
                <w:rFonts w:ascii="宋体" w:eastAsia="宋体"/>
                <w:szCs w:val="21"/>
              </w:rPr>
            </w:pPr>
            <w:r w:rsidRPr="004B2C06">
              <w:rPr>
                <w:rFonts w:ascii="宋体" w:hAnsi="宋体" w:hint="eastAsia"/>
                <w:szCs w:val="21"/>
              </w:rPr>
              <w:t>付款方式及条件：</w:t>
            </w:r>
          </w:p>
        </w:tc>
        <w:tc>
          <w:tcPr>
            <w:tcW w:w="3242" w:type="dxa"/>
            <w:vAlign w:val="center"/>
          </w:tcPr>
          <w:p w:rsidR="00461E2A" w:rsidRPr="004B2C06" w:rsidRDefault="00461E2A" w:rsidP="00B60CF4">
            <w:pPr>
              <w:rPr>
                <w:rFonts w:ascii="宋体" w:eastAsia="宋体"/>
                <w:szCs w:val="21"/>
              </w:rPr>
            </w:pPr>
            <w:r w:rsidRPr="004B2C06">
              <w:rPr>
                <w:rFonts w:ascii="宋体" w:hAnsi="宋体" w:cs="宋体" w:hint="eastAsia"/>
                <w:kern w:val="0"/>
                <w:szCs w:val="21"/>
              </w:rPr>
              <w:t>具体按采购合同约定执行</w:t>
            </w:r>
          </w:p>
        </w:tc>
        <w:tc>
          <w:tcPr>
            <w:tcW w:w="2263" w:type="dxa"/>
            <w:vAlign w:val="center"/>
          </w:tcPr>
          <w:p w:rsidR="00461E2A" w:rsidRPr="004B2C06" w:rsidRDefault="00461E2A" w:rsidP="0002101C">
            <w:pPr>
              <w:jc w:val="center"/>
              <w:rPr>
                <w:rFonts w:ascii="宋体" w:eastAsia="宋体"/>
                <w:szCs w:val="21"/>
              </w:rPr>
            </w:pPr>
          </w:p>
        </w:tc>
        <w:tc>
          <w:tcPr>
            <w:tcW w:w="855" w:type="dxa"/>
            <w:vAlign w:val="center"/>
          </w:tcPr>
          <w:p w:rsidR="00461E2A" w:rsidRPr="004B2C06" w:rsidRDefault="00461E2A" w:rsidP="0002101C">
            <w:pPr>
              <w:jc w:val="center"/>
              <w:rPr>
                <w:rFonts w:ascii="宋体" w:eastAsia="宋体"/>
                <w:szCs w:val="21"/>
              </w:rPr>
            </w:pPr>
          </w:p>
        </w:tc>
      </w:tr>
      <w:tr w:rsidR="00461E2A" w:rsidRPr="004B2C06" w:rsidTr="007062D9">
        <w:trPr>
          <w:trHeight w:val="397"/>
        </w:trPr>
        <w:tc>
          <w:tcPr>
            <w:tcW w:w="396" w:type="dxa"/>
            <w:vAlign w:val="center"/>
          </w:tcPr>
          <w:p w:rsidR="00461E2A" w:rsidRPr="004B2C06" w:rsidRDefault="00461E2A" w:rsidP="0002101C">
            <w:pPr>
              <w:rPr>
                <w:rFonts w:ascii="宋体" w:eastAsia="宋体" w:cs="Lucida Sans Unicode"/>
                <w:szCs w:val="21"/>
              </w:rPr>
            </w:pPr>
          </w:p>
        </w:tc>
        <w:tc>
          <w:tcPr>
            <w:tcW w:w="1857" w:type="dxa"/>
            <w:vAlign w:val="center"/>
          </w:tcPr>
          <w:p w:rsidR="00461E2A" w:rsidRPr="004B2C06" w:rsidRDefault="00461E2A" w:rsidP="0002101C">
            <w:pPr>
              <w:rPr>
                <w:rFonts w:ascii="宋体" w:eastAsia="宋体"/>
                <w:szCs w:val="21"/>
              </w:rPr>
            </w:pPr>
            <w:r w:rsidRPr="004B2C06">
              <w:rPr>
                <w:rFonts w:ascii="宋体" w:hAnsi="宋体" w:hint="eastAsia"/>
                <w:szCs w:val="21"/>
              </w:rPr>
              <w:t>服务期限</w:t>
            </w:r>
          </w:p>
        </w:tc>
        <w:tc>
          <w:tcPr>
            <w:tcW w:w="3242" w:type="dxa"/>
            <w:vAlign w:val="center"/>
          </w:tcPr>
          <w:p w:rsidR="00461E2A" w:rsidRPr="004B2C06" w:rsidRDefault="00461E2A" w:rsidP="0034334E">
            <w:pPr>
              <w:rPr>
                <w:rFonts w:ascii="宋体" w:eastAsia="宋体"/>
                <w:szCs w:val="21"/>
              </w:rPr>
            </w:pPr>
            <w:r w:rsidRPr="004B2C06">
              <w:rPr>
                <w:rFonts w:ascii="宋体" w:hAnsi="宋体" w:hint="eastAsia"/>
                <w:kern w:val="0"/>
                <w:szCs w:val="21"/>
              </w:rPr>
              <w:t>合同签订后</w:t>
            </w:r>
            <w:r>
              <w:rPr>
                <w:rFonts w:ascii="宋体" w:hAnsi="宋体"/>
                <w:kern w:val="0"/>
                <w:szCs w:val="21"/>
                <w:u w:val="single"/>
              </w:rPr>
              <w:t xml:space="preserve">     </w:t>
            </w:r>
            <w:r w:rsidRPr="004B2C06">
              <w:rPr>
                <w:rFonts w:ascii="宋体" w:hAnsi="宋体"/>
                <w:kern w:val="0"/>
                <w:szCs w:val="21"/>
              </w:rPr>
              <w:t xml:space="preserve"> </w:t>
            </w:r>
            <w:r w:rsidRPr="004B2C06">
              <w:rPr>
                <w:rFonts w:ascii="宋体" w:hAnsi="宋体" w:hint="eastAsia"/>
                <w:kern w:val="0"/>
                <w:szCs w:val="21"/>
              </w:rPr>
              <w:t>年</w:t>
            </w:r>
          </w:p>
        </w:tc>
        <w:tc>
          <w:tcPr>
            <w:tcW w:w="2263" w:type="dxa"/>
            <w:vAlign w:val="center"/>
          </w:tcPr>
          <w:p w:rsidR="00461E2A" w:rsidRPr="004B2C06" w:rsidRDefault="00461E2A" w:rsidP="0002101C">
            <w:pPr>
              <w:jc w:val="center"/>
              <w:rPr>
                <w:rFonts w:ascii="宋体" w:eastAsia="宋体"/>
                <w:szCs w:val="21"/>
              </w:rPr>
            </w:pPr>
          </w:p>
        </w:tc>
        <w:tc>
          <w:tcPr>
            <w:tcW w:w="855" w:type="dxa"/>
            <w:vAlign w:val="center"/>
          </w:tcPr>
          <w:p w:rsidR="00461E2A" w:rsidRPr="004B2C06" w:rsidRDefault="00461E2A" w:rsidP="0002101C">
            <w:pPr>
              <w:jc w:val="center"/>
              <w:rPr>
                <w:rFonts w:ascii="宋体" w:eastAsia="宋体"/>
                <w:szCs w:val="21"/>
              </w:rPr>
            </w:pPr>
          </w:p>
        </w:tc>
      </w:tr>
      <w:tr w:rsidR="00461E2A" w:rsidRPr="004B2C06" w:rsidTr="007062D9">
        <w:trPr>
          <w:trHeight w:val="397"/>
        </w:trPr>
        <w:tc>
          <w:tcPr>
            <w:tcW w:w="396" w:type="dxa"/>
            <w:vAlign w:val="center"/>
          </w:tcPr>
          <w:p w:rsidR="00461E2A" w:rsidRPr="004B2C06" w:rsidRDefault="00461E2A" w:rsidP="0002101C">
            <w:pPr>
              <w:rPr>
                <w:rFonts w:ascii="宋体" w:eastAsia="宋体" w:cs="Lucida Sans Unicode"/>
                <w:szCs w:val="21"/>
              </w:rPr>
            </w:pPr>
          </w:p>
        </w:tc>
        <w:tc>
          <w:tcPr>
            <w:tcW w:w="1857" w:type="dxa"/>
            <w:vAlign w:val="center"/>
          </w:tcPr>
          <w:p w:rsidR="00461E2A" w:rsidRPr="004B2C06" w:rsidRDefault="00461E2A" w:rsidP="0002101C">
            <w:pPr>
              <w:rPr>
                <w:rFonts w:ascii="宋体" w:eastAsia="宋体" w:cs="Lucida Sans Unicode"/>
                <w:szCs w:val="21"/>
              </w:rPr>
            </w:pPr>
            <w:r w:rsidRPr="004B2C06">
              <w:rPr>
                <w:rFonts w:ascii="宋体" w:hAnsi="宋体" w:cs="Lucida Sans Unicode" w:hint="eastAsia"/>
                <w:szCs w:val="21"/>
              </w:rPr>
              <w:t>验收</w:t>
            </w:r>
          </w:p>
        </w:tc>
        <w:tc>
          <w:tcPr>
            <w:tcW w:w="3242" w:type="dxa"/>
            <w:vAlign w:val="center"/>
          </w:tcPr>
          <w:p w:rsidR="00461E2A" w:rsidRPr="004B2C06" w:rsidRDefault="00461E2A" w:rsidP="0002101C">
            <w:pPr>
              <w:rPr>
                <w:rFonts w:ascii="宋体" w:eastAsia="宋体"/>
                <w:szCs w:val="21"/>
              </w:rPr>
            </w:pPr>
            <w:r w:rsidRPr="004B2C06">
              <w:rPr>
                <w:rFonts w:ascii="宋体" w:hAnsi="宋体" w:hint="eastAsia"/>
                <w:szCs w:val="21"/>
              </w:rPr>
              <w:t>执行</w:t>
            </w:r>
            <w:r>
              <w:rPr>
                <w:rFonts w:ascii="宋体" w:hAnsi="宋体" w:hint="eastAsia"/>
                <w:szCs w:val="21"/>
              </w:rPr>
              <w:t>国家标准</w:t>
            </w:r>
          </w:p>
        </w:tc>
        <w:tc>
          <w:tcPr>
            <w:tcW w:w="2263" w:type="dxa"/>
            <w:vAlign w:val="center"/>
          </w:tcPr>
          <w:p w:rsidR="00461E2A" w:rsidRPr="004B2C06" w:rsidRDefault="00461E2A" w:rsidP="0002101C">
            <w:pPr>
              <w:jc w:val="center"/>
              <w:rPr>
                <w:rFonts w:ascii="宋体" w:eastAsia="宋体"/>
                <w:szCs w:val="21"/>
              </w:rPr>
            </w:pPr>
          </w:p>
        </w:tc>
        <w:tc>
          <w:tcPr>
            <w:tcW w:w="855" w:type="dxa"/>
            <w:vAlign w:val="center"/>
          </w:tcPr>
          <w:p w:rsidR="00461E2A" w:rsidRPr="004B2C06" w:rsidRDefault="00461E2A" w:rsidP="0002101C">
            <w:pPr>
              <w:jc w:val="center"/>
              <w:rPr>
                <w:rFonts w:ascii="宋体" w:eastAsia="宋体"/>
                <w:szCs w:val="21"/>
              </w:rPr>
            </w:pPr>
          </w:p>
        </w:tc>
      </w:tr>
      <w:tr w:rsidR="00461E2A" w:rsidRPr="004B2C06" w:rsidTr="007062D9">
        <w:trPr>
          <w:trHeight w:val="397"/>
        </w:trPr>
        <w:tc>
          <w:tcPr>
            <w:tcW w:w="396" w:type="dxa"/>
            <w:vAlign w:val="center"/>
          </w:tcPr>
          <w:p w:rsidR="00461E2A" w:rsidRPr="004B2C06" w:rsidRDefault="00461E2A" w:rsidP="0002101C">
            <w:pPr>
              <w:spacing w:line="240" w:lineRule="exact"/>
              <w:rPr>
                <w:rFonts w:ascii="宋体" w:eastAsia="宋体"/>
                <w:szCs w:val="21"/>
              </w:rPr>
            </w:pPr>
          </w:p>
        </w:tc>
        <w:tc>
          <w:tcPr>
            <w:tcW w:w="1857" w:type="dxa"/>
            <w:vAlign w:val="center"/>
          </w:tcPr>
          <w:p w:rsidR="00461E2A" w:rsidRPr="004B2C06" w:rsidRDefault="00461E2A" w:rsidP="0002101C">
            <w:pPr>
              <w:spacing w:line="240" w:lineRule="exact"/>
              <w:rPr>
                <w:rFonts w:ascii="宋体" w:eastAsia="宋体"/>
                <w:szCs w:val="21"/>
              </w:rPr>
            </w:pPr>
            <w:r w:rsidRPr="004B2C06">
              <w:rPr>
                <w:rFonts w:ascii="宋体" w:hAnsi="宋体" w:hint="eastAsia"/>
                <w:szCs w:val="21"/>
              </w:rPr>
              <w:t>质量保证期</w:t>
            </w:r>
          </w:p>
        </w:tc>
        <w:tc>
          <w:tcPr>
            <w:tcW w:w="3242" w:type="dxa"/>
            <w:vAlign w:val="center"/>
          </w:tcPr>
          <w:p w:rsidR="00461E2A" w:rsidRPr="004B2C06" w:rsidRDefault="00461E2A" w:rsidP="00AB2DA0">
            <w:pPr>
              <w:spacing w:line="240" w:lineRule="exact"/>
              <w:rPr>
                <w:rFonts w:ascii="宋体" w:eastAsia="宋体" w:cs="宋体"/>
                <w:kern w:val="0"/>
                <w:szCs w:val="21"/>
              </w:rPr>
            </w:pPr>
            <w:r w:rsidRPr="004B2C06">
              <w:rPr>
                <w:rFonts w:ascii="宋体" w:hAnsi="宋体" w:hint="eastAsia"/>
                <w:kern w:val="0"/>
                <w:szCs w:val="21"/>
              </w:rPr>
              <w:t>合同签订后</w:t>
            </w:r>
            <w:r>
              <w:rPr>
                <w:rFonts w:ascii="宋体" w:hAnsi="宋体"/>
                <w:kern w:val="0"/>
                <w:szCs w:val="21"/>
                <w:u w:val="single"/>
              </w:rPr>
              <w:t xml:space="preserve">     </w:t>
            </w:r>
            <w:r w:rsidRPr="004B2C06">
              <w:rPr>
                <w:rFonts w:ascii="宋体" w:hAnsi="宋体"/>
                <w:kern w:val="0"/>
                <w:szCs w:val="21"/>
              </w:rPr>
              <w:t xml:space="preserve"> </w:t>
            </w:r>
            <w:r w:rsidRPr="004B2C06">
              <w:rPr>
                <w:rFonts w:ascii="宋体" w:hAnsi="宋体" w:hint="eastAsia"/>
                <w:kern w:val="0"/>
                <w:szCs w:val="21"/>
              </w:rPr>
              <w:t>年</w:t>
            </w:r>
          </w:p>
        </w:tc>
        <w:tc>
          <w:tcPr>
            <w:tcW w:w="2263" w:type="dxa"/>
            <w:vAlign w:val="center"/>
          </w:tcPr>
          <w:p w:rsidR="00461E2A" w:rsidRPr="004B2C06" w:rsidRDefault="00461E2A" w:rsidP="0002101C">
            <w:pPr>
              <w:spacing w:line="240" w:lineRule="exact"/>
              <w:jc w:val="center"/>
              <w:rPr>
                <w:rFonts w:ascii="宋体" w:eastAsia="宋体" w:cs="宋体"/>
                <w:kern w:val="0"/>
                <w:szCs w:val="21"/>
              </w:rPr>
            </w:pPr>
          </w:p>
        </w:tc>
        <w:tc>
          <w:tcPr>
            <w:tcW w:w="855" w:type="dxa"/>
            <w:vAlign w:val="center"/>
          </w:tcPr>
          <w:p w:rsidR="00461E2A" w:rsidRPr="004B2C06" w:rsidRDefault="00461E2A" w:rsidP="0002101C">
            <w:pPr>
              <w:spacing w:line="240" w:lineRule="exact"/>
              <w:jc w:val="center"/>
              <w:rPr>
                <w:rFonts w:ascii="宋体" w:eastAsia="宋体" w:cs="宋体"/>
                <w:kern w:val="0"/>
                <w:szCs w:val="21"/>
              </w:rPr>
            </w:pPr>
          </w:p>
        </w:tc>
      </w:tr>
      <w:tr w:rsidR="00461E2A" w:rsidRPr="004B2C06" w:rsidTr="007062D9">
        <w:trPr>
          <w:trHeight w:val="397"/>
        </w:trPr>
        <w:tc>
          <w:tcPr>
            <w:tcW w:w="396" w:type="dxa"/>
            <w:vAlign w:val="center"/>
          </w:tcPr>
          <w:p w:rsidR="00461E2A" w:rsidRPr="004B2C06" w:rsidRDefault="00461E2A" w:rsidP="001D275E">
            <w:pPr>
              <w:ind w:hanging="1"/>
              <w:rPr>
                <w:rFonts w:ascii="宋体" w:eastAsia="宋体" w:cs="Lucida Sans Unicode"/>
                <w:szCs w:val="21"/>
              </w:rPr>
            </w:pPr>
          </w:p>
        </w:tc>
        <w:tc>
          <w:tcPr>
            <w:tcW w:w="1857" w:type="dxa"/>
            <w:vAlign w:val="center"/>
          </w:tcPr>
          <w:p w:rsidR="00461E2A" w:rsidRPr="004B2C06" w:rsidRDefault="00461E2A" w:rsidP="001D275E">
            <w:pPr>
              <w:ind w:hanging="1"/>
              <w:rPr>
                <w:rFonts w:ascii="宋体" w:eastAsia="宋体" w:cs="Lucida Sans Unicode"/>
                <w:szCs w:val="21"/>
              </w:rPr>
            </w:pPr>
            <w:r w:rsidRPr="004B2C06">
              <w:rPr>
                <w:rFonts w:ascii="宋体" w:hAnsi="宋体" w:cs="Lucida Sans Unicode" w:hint="eastAsia"/>
                <w:szCs w:val="21"/>
              </w:rPr>
              <w:t>售后服务</w:t>
            </w:r>
          </w:p>
        </w:tc>
        <w:tc>
          <w:tcPr>
            <w:tcW w:w="3242" w:type="dxa"/>
            <w:vAlign w:val="center"/>
          </w:tcPr>
          <w:p w:rsidR="00461E2A" w:rsidRPr="004B2C06" w:rsidRDefault="00461E2A" w:rsidP="007062EA">
            <w:pPr>
              <w:ind w:hanging="1"/>
              <w:rPr>
                <w:rFonts w:ascii="宋体" w:hAnsi="宋体"/>
                <w:szCs w:val="21"/>
              </w:rPr>
            </w:pPr>
            <w:r w:rsidRPr="004B2C06">
              <w:rPr>
                <w:rFonts w:ascii="宋体" w:hAnsi="宋体" w:hint="eastAsia"/>
                <w:szCs w:val="21"/>
              </w:rPr>
              <w:t>执行</w:t>
            </w:r>
            <w:r>
              <w:rPr>
                <w:rFonts w:ascii="宋体" w:hAnsi="宋体" w:hint="eastAsia"/>
                <w:szCs w:val="21"/>
              </w:rPr>
              <w:t>国家相关</w:t>
            </w:r>
            <w:r w:rsidRPr="004B2C06">
              <w:rPr>
                <w:rFonts w:ascii="宋体" w:hAnsi="宋体" w:hint="eastAsia"/>
                <w:szCs w:val="21"/>
              </w:rPr>
              <w:t>要求</w:t>
            </w:r>
            <w:r w:rsidRPr="004B2C06">
              <w:rPr>
                <w:rFonts w:ascii="宋体" w:hAnsi="宋体"/>
                <w:szCs w:val="21"/>
              </w:rPr>
              <w:t xml:space="preserve">   </w:t>
            </w:r>
          </w:p>
        </w:tc>
        <w:tc>
          <w:tcPr>
            <w:tcW w:w="2263" w:type="dxa"/>
            <w:vAlign w:val="center"/>
          </w:tcPr>
          <w:p w:rsidR="00461E2A" w:rsidRPr="004B2C06" w:rsidRDefault="00461E2A" w:rsidP="001D275E">
            <w:pPr>
              <w:tabs>
                <w:tab w:val="left" w:pos="0"/>
              </w:tabs>
              <w:spacing w:line="240" w:lineRule="exact"/>
              <w:jc w:val="center"/>
              <w:rPr>
                <w:rFonts w:ascii="宋体" w:eastAsia="宋体" w:cs="宋体"/>
                <w:kern w:val="0"/>
                <w:szCs w:val="21"/>
              </w:rPr>
            </w:pPr>
          </w:p>
        </w:tc>
        <w:tc>
          <w:tcPr>
            <w:tcW w:w="855" w:type="dxa"/>
            <w:vAlign w:val="center"/>
          </w:tcPr>
          <w:p w:rsidR="00461E2A" w:rsidRPr="004B2C06" w:rsidRDefault="00461E2A" w:rsidP="001D275E">
            <w:pPr>
              <w:tabs>
                <w:tab w:val="left" w:pos="0"/>
              </w:tabs>
              <w:spacing w:line="240" w:lineRule="exact"/>
              <w:jc w:val="center"/>
              <w:rPr>
                <w:rFonts w:ascii="宋体" w:eastAsia="宋体" w:cs="宋体"/>
                <w:kern w:val="0"/>
                <w:szCs w:val="21"/>
              </w:rPr>
            </w:pPr>
          </w:p>
        </w:tc>
      </w:tr>
      <w:tr w:rsidR="00461E2A" w:rsidRPr="004B2C06" w:rsidTr="007062D9">
        <w:trPr>
          <w:trHeight w:val="397"/>
        </w:trPr>
        <w:tc>
          <w:tcPr>
            <w:tcW w:w="396" w:type="dxa"/>
            <w:vAlign w:val="center"/>
          </w:tcPr>
          <w:p w:rsidR="00461E2A" w:rsidRPr="004B2C06" w:rsidRDefault="00461E2A" w:rsidP="001D275E">
            <w:pPr>
              <w:ind w:hanging="1"/>
              <w:rPr>
                <w:rFonts w:ascii="宋体" w:eastAsia="宋体" w:cs="Lucida Sans Unicode"/>
                <w:szCs w:val="21"/>
              </w:rPr>
            </w:pPr>
          </w:p>
        </w:tc>
        <w:tc>
          <w:tcPr>
            <w:tcW w:w="1857" w:type="dxa"/>
            <w:vAlign w:val="center"/>
          </w:tcPr>
          <w:p w:rsidR="00461E2A" w:rsidRPr="004B2C06" w:rsidRDefault="00461E2A" w:rsidP="001D275E">
            <w:pPr>
              <w:ind w:hanging="1"/>
              <w:rPr>
                <w:rFonts w:ascii="宋体" w:eastAsia="宋体" w:cs="Lucida Sans Unicode"/>
                <w:szCs w:val="21"/>
              </w:rPr>
            </w:pPr>
            <w:r w:rsidRPr="004B2C06">
              <w:rPr>
                <w:rFonts w:ascii="宋体" w:hAnsi="宋体" w:cs="Lucida Sans Unicode" w:hint="eastAsia"/>
                <w:szCs w:val="21"/>
              </w:rPr>
              <w:t>…</w:t>
            </w:r>
          </w:p>
        </w:tc>
        <w:tc>
          <w:tcPr>
            <w:tcW w:w="3242" w:type="dxa"/>
            <w:vAlign w:val="center"/>
          </w:tcPr>
          <w:p w:rsidR="00461E2A" w:rsidRPr="004B2C06" w:rsidRDefault="00461E2A" w:rsidP="001D275E">
            <w:pPr>
              <w:ind w:hanging="1"/>
              <w:rPr>
                <w:rFonts w:ascii="宋体" w:eastAsia="宋体"/>
                <w:szCs w:val="21"/>
                <w:highlight w:val="yellow"/>
              </w:rPr>
            </w:pPr>
          </w:p>
        </w:tc>
        <w:tc>
          <w:tcPr>
            <w:tcW w:w="2263" w:type="dxa"/>
            <w:vAlign w:val="center"/>
          </w:tcPr>
          <w:p w:rsidR="00461E2A" w:rsidRPr="004B2C06" w:rsidRDefault="00461E2A" w:rsidP="001D275E">
            <w:pPr>
              <w:tabs>
                <w:tab w:val="left" w:pos="0"/>
              </w:tabs>
              <w:spacing w:line="240" w:lineRule="exact"/>
              <w:jc w:val="center"/>
              <w:rPr>
                <w:rFonts w:ascii="宋体" w:eastAsia="宋体" w:cs="宋体"/>
                <w:kern w:val="0"/>
                <w:szCs w:val="21"/>
              </w:rPr>
            </w:pPr>
          </w:p>
        </w:tc>
        <w:tc>
          <w:tcPr>
            <w:tcW w:w="855" w:type="dxa"/>
            <w:vAlign w:val="center"/>
          </w:tcPr>
          <w:p w:rsidR="00461E2A" w:rsidRPr="004B2C06" w:rsidRDefault="00461E2A" w:rsidP="001D275E">
            <w:pPr>
              <w:tabs>
                <w:tab w:val="left" w:pos="0"/>
              </w:tabs>
              <w:spacing w:line="240" w:lineRule="exact"/>
              <w:jc w:val="center"/>
              <w:rPr>
                <w:rFonts w:ascii="宋体" w:eastAsia="宋体" w:cs="宋体"/>
                <w:kern w:val="0"/>
                <w:szCs w:val="21"/>
              </w:rPr>
            </w:pPr>
          </w:p>
        </w:tc>
      </w:tr>
      <w:tr w:rsidR="00461E2A" w:rsidRPr="004B2C06" w:rsidTr="007062D9">
        <w:trPr>
          <w:trHeight w:val="397"/>
        </w:trPr>
        <w:tc>
          <w:tcPr>
            <w:tcW w:w="396" w:type="dxa"/>
            <w:tcBorders>
              <w:bottom w:val="double" w:sz="4" w:space="0" w:color="auto"/>
            </w:tcBorders>
            <w:vAlign w:val="center"/>
          </w:tcPr>
          <w:p w:rsidR="00461E2A" w:rsidRPr="004B2C06" w:rsidRDefault="00461E2A" w:rsidP="001D275E">
            <w:pPr>
              <w:ind w:hanging="1"/>
              <w:rPr>
                <w:rFonts w:ascii="宋体" w:eastAsia="宋体"/>
                <w:szCs w:val="21"/>
              </w:rPr>
            </w:pPr>
          </w:p>
        </w:tc>
        <w:tc>
          <w:tcPr>
            <w:tcW w:w="1857" w:type="dxa"/>
            <w:tcBorders>
              <w:bottom w:val="double" w:sz="4" w:space="0" w:color="auto"/>
            </w:tcBorders>
            <w:vAlign w:val="center"/>
          </w:tcPr>
          <w:p w:rsidR="00461E2A" w:rsidRPr="004B2C06" w:rsidRDefault="00461E2A" w:rsidP="001D275E">
            <w:pPr>
              <w:ind w:hanging="1"/>
              <w:rPr>
                <w:rFonts w:ascii="宋体" w:eastAsia="宋体"/>
                <w:szCs w:val="21"/>
              </w:rPr>
            </w:pPr>
            <w:r w:rsidRPr="004B2C06">
              <w:rPr>
                <w:rFonts w:ascii="宋体" w:hAnsi="宋体" w:hint="eastAsia"/>
                <w:szCs w:val="21"/>
              </w:rPr>
              <w:t>其他</w:t>
            </w:r>
          </w:p>
        </w:tc>
        <w:tc>
          <w:tcPr>
            <w:tcW w:w="3242" w:type="dxa"/>
            <w:tcBorders>
              <w:bottom w:val="double" w:sz="4" w:space="0" w:color="auto"/>
            </w:tcBorders>
            <w:vAlign w:val="center"/>
          </w:tcPr>
          <w:p w:rsidR="00461E2A" w:rsidRPr="004B2C06" w:rsidRDefault="00461E2A" w:rsidP="001D275E">
            <w:pPr>
              <w:ind w:hanging="1"/>
              <w:rPr>
                <w:rFonts w:ascii="宋体" w:eastAsia="宋体"/>
                <w:szCs w:val="21"/>
                <w:highlight w:val="yellow"/>
              </w:rPr>
            </w:pPr>
          </w:p>
        </w:tc>
        <w:tc>
          <w:tcPr>
            <w:tcW w:w="2263" w:type="dxa"/>
            <w:tcBorders>
              <w:bottom w:val="double" w:sz="4" w:space="0" w:color="auto"/>
            </w:tcBorders>
            <w:vAlign w:val="center"/>
          </w:tcPr>
          <w:p w:rsidR="00461E2A" w:rsidRPr="004B2C06" w:rsidRDefault="00461E2A" w:rsidP="001D275E">
            <w:pPr>
              <w:tabs>
                <w:tab w:val="left" w:pos="0"/>
              </w:tabs>
              <w:spacing w:line="240" w:lineRule="exact"/>
              <w:rPr>
                <w:rFonts w:ascii="宋体" w:eastAsia="宋体" w:cs="宋体"/>
                <w:kern w:val="0"/>
                <w:szCs w:val="21"/>
              </w:rPr>
            </w:pPr>
          </w:p>
        </w:tc>
        <w:tc>
          <w:tcPr>
            <w:tcW w:w="855" w:type="dxa"/>
            <w:tcBorders>
              <w:bottom w:val="double" w:sz="4" w:space="0" w:color="auto"/>
            </w:tcBorders>
            <w:vAlign w:val="center"/>
          </w:tcPr>
          <w:p w:rsidR="00461E2A" w:rsidRPr="004B2C06" w:rsidRDefault="00461E2A" w:rsidP="001D275E">
            <w:pPr>
              <w:tabs>
                <w:tab w:val="left" w:pos="0"/>
              </w:tabs>
              <w:spacing w:line="240" w:lineRule="exact"/>
              <w:jc w:val="center"/>
              <w:rPr>
                <w:rFonts w:ascii="宋体" w:eastAsia="宋体" w:cs="宋体"/>
                <w:kern w:val="0"/>
                <w:szCs w:val="21"/>
              </w:rPr>
            </w:pPr>
          </w:p>
        </w:tc>
      </w:tr>
    </w:tbl>
    <w:p w:rsidR="00461E2A" w:rsidRDefault="00461E2A" w:rsidP="00187292">
      <w:pPr>
        <w:pStyle w:val="ListParagraph"/>
        <w:spacing w:line="960" w:lineRule="exact"/>
        <w:ind w:left="720" w:firstLineChars="0" w:firstLine="0"/>
        <w:rPr>
          <w:sz w:val="36"/>
          <w:szCs w:val="36"/>
        </w:rPr>
      </w:pPr>
    </w:p>
    <w:p w:rsidR="00461E2A" w:rsidRDefault="00461E2A" w:rsidP="00395E97">
      <w:pPr>
        <w:spacing w:line="960" w:lineRule="exact"/>
        <w:rPr>
          <w:sz w:val="36"/>
          <w:szCs w:val="36"/>
        </w:rPr>
      </w:pPr>
    </w:p>
    <w:p w:rsidR="00461E2A" w:rsidRDefault="00461E2A" w:rsidP="00395E97">
      <w:pPr>
        <w:spacing w:line="960" w:lineRule="exact"/>
        <w:rPr>
          <w:sz w:val="36"/>
          <w:szCs w:val="36"/>
        </w:rPr>
      </w:pPr>
    </w:p>
    <w:p w:rsidR="00461E2A" w:rsidRDefault="00461E2A" w:rsidP="00395E97">
      <w:pPr>
        <w:spacing w:line="960" w:lineRule="exact"/>
        <w:rPr>
          <w:sz w:val="36"/>
          <w:szCs w:val="36"/>
        </w:rPr>
      </w:pPr>
    </w:p>
    <w:p w:rsidR="00461E2A" w:rsidRDefault="00461E2A" w:rsidP="00395E97">
      <w:pPr>
        <w:spacing w:line="960" w:lineRule="exact"/>
        <w:rPr>
          <w:sz w:val="36"/>
          <w:szCs w:val="36"/>
        </w:rPr>
      </w:pPr>
    </w:p>
    <w:p w:rsidR="00461E2A" w:rsidRDefault="00461E2A" w:rsidP="00395E97">
      <w:pPr>
        <w:spacing w:line="960" w:lineRule="exact"/>
        <w:rPr>
          <w:sz w:val="36"/>
          <w:szCs w:val="36"/>
        </w:rPr>
      </w:pPr>
    </w:p>
    <w:p w:rsidR="00461E2A" w:rsidRDefault="00461E2A" w:rsidP="00395E97">
      <w:pPr>
        <w:spacing w:line="960" w:lineRule="exact"/>
        <w:rPr>
          <w:sz w:val="36"/>
          <w:szCs w:val="36"/>
        </w:rPr>
      </w:pPr>
    </w:p>
    <w:p w:rsidR="00461E2A" w:rsidRPr="00395E97" w:rsidRDefault="00461E2A" w:rsidP="00395E97">
      <w:pPr>
        <w:spacing w:line="960" w:lineRule="exact"/>
        <w:rPr>
          <w:sz w:val="36"/>
          <w:szCs w:val="36"/>
        </w:rPr>
      </w:pPr>
    </w:p>
    <w:p w:rsidR="00461E2A" w:rsidRPr="00104971" w:rsidRDefault="00461E2A" w:rsidP="00E1591B">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项目计划</w:t>
      </w: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服务</w:t>
      </w:r>
      <w:r w:rsidRPr="00104971">
        <w:rPr>
          <w:rFonts w:ascii="仿宋" w:eastAsia="仿宋" w:hAnsi="仿宋" w:cs="Lucida Sans Unicode" w:hint="eastAsia"/>
          <w:b/>
          <w:sz w:val="48"/>
          <w:szCs w:val="48"/>
        </w:rPr>
        <w:t>承诺书</w:t>
      </w:r>
    </w:p>
    <w:p w:rsidR="00461E2A" w:rsidRDefault="00461E2A" w:rsidP="00E1591B">
      <w:pPr>
        <w:spacing w:beforeLines="100" w:afterLines="100" w:line="480" w:lineRule="exact"/>
        <w:jc w:val="center"/>
        <w:rPr>
          <w:rFonts w:ascii="仿宋" w:eastAsia="仿宋" w:hAnsi="仿宋" w:cs="Lucida Sans Unicode"/>
          <w:b/>
          <w:sz w:val="48"/>
          <w:szCs w:val="48"/>
        </w:rPr>
      </w:pPr>
    </w:p>
    <w:p w:rsidR="00461E2A" w:rsidRDefault="00461E2A" w:rsidP="00E1591B">
      <w:pPr>
        <w:spacing w:beforeLines="100" w:afterLines="100" w:line="480" w:lineRule="exact"/>
        <w:jc w:val="center"/>
        <w:rPr>
          <w:rFonts w:ascii="仿宋" w:eastAsia="仿宋" w:hAnsi="仿宋" w:cs="Lucida Sans Unicode"/>
          <w:b/>
          <w:sz w:val="48"/>
          <w:szCs w:val="48"/>
        </w:rPr>
      </w:pPr>
    </w:p>
    <w:p w:rsidR="00461E2A" w:rsidRDefault="00461E2A" w:rsidP="00E1591B">
      <w:pPr>
        <w:spacing w:beforeLines="100" w:afterLines="100" w:line="480" w:lineRule="exact"/>
        <w:jc w:val="center"/>
        <w:rPr>
          <w:rFonts w:ascii="仿宋" w:eastAsia="仿宋" w:hAnsi="仿宋" w:cs="Lucida Sans Unicode"/>
          <w:b/>
          <w:sz w:val="48"/>
          <w:szCs w:val="48"/>
        </w:rPr>
      </w:pPr>
    </w:p>
    <w:p w:rsidR="00461E2A" w:rsidRDefault="00461E2A" w:rsidP="00E1591B">
      <w:pPr>
        <w:spacing w:beforeLines="100" w:afterLines="100" w:line="480" w:lineRule="exact"/>
        <w:jc w:val="center"/>
        <w:rPr>
          <w:rFonts w:ascii="仿宋" w:eastAsia="仿宋" w:hAnsi="仿宋" w:cs="Lucida Sans Unicode"/>
          <w:b/>
          <w:sz w:val="48"/>
          <w:szCs w:val="48"/>
        </w:rPr>
      </w:pPr>
    </w:p>
    <w:p w:rsidR="00461E2A" w:rsidRDefault="00461E2A" w:rsidP="00E1591B">
      <w:pPr>
        <w:spacing w:beforeLines="100" w:afterLines="100" w:line="480" w:lineRule="exact"/>
        <w:jc w:val="center"/>
        <w:rPr>
          <w:rFonts w:ascii="仿宋" w:eastAsia="仿宋" w:hAnsi="仿宋" w:cs="Lucida Sans Unicode"/>
          <w:b/>
          <w:sz w:val="48"/>
          <w:szCs w:val="48"/>
        </w:rPr>
      </w:pPr>
    </w:p>
    <w:p w:rsidR="00461E2A" w:rsidRDefault="00461E2A" w:rsidP="00E1591B">
      <w:pPr>
        <w:spacing w:beforeLines="100" w:afterLines="100" w:line="480" w:lineRule="exact"/>
        <w:jc w:val="center"/>
        <w:rPr>
          <w:rFonts w:ascii="仿宋" w:eastAsia="仿宋" w:hAnsi="仿宋" w:cs="Lucida Sans Unicode"/>
          <w:b/>
          <w:sz w:val="48"/>
          <w:szCs w:val="48"/>
        </w:rPr>
      </w:pPr>
    </w:p>
    <w:p w:rsidR="00461E2A" w:rsidRDefault="00461E2A" w:rsidP="00E1591B">
      <w:pPr>
        <w:spacing w:beforeLines="100" w:afterLines="100" w:line="480" w:lineRule="exact"/>
        <w:jc w:val="center"/>
        <w:rPr>
          <w:rFonts w:ascii="仿宋" w:eastAsia="仿宋" w:hAnsi="仿宋" w:cs="Lucida Sans Unicode"/>
          <w:b/>
          <w:sz w:val="48"/>
          <w:szCs w:val="48"/>
        </w:rPr>
      </w:pPr>
    </w:p>
    <w:p w:rsidR="00461E2A" w:rsidRDefault="00461E2A" w:rsidP="00E1591B">
      <w:pPr>
        <w:spacing w:beforeLines="100" w:afterLines="100" w:line="480" w:lineRule="exact"/>
        <w:jc w:val="center"/>
        <w:rPr>
          <w:rFonts w:ascii="仿宋" w:eastAsia="仿宋" w:hAnsi="仿宋" w:cs="Lucida Sans Unicode"/>
          <w:b/>
          <w:sz w:val="48"/>
          <w:szCs w:val="48"/>
        </w:rPr>
      </w:pPr>
    </w:p>
    <w:p w:rsidR="00461E2A" w:rsidRDefault="00461E2A" w:rsidP="00E1591B">
      <w:pPr>
        <w:spacing w:beforeLines="100" w:afterLines="100" w:line="480" w:lineRule="exact"/>
        <w:jc w:val="center"/>
        <w:rPr>
          <w:rFonts w:ascii="仿宋" w:eastAsia="仿宋" w:hAnsi="仿宋" w:cs="Lucida Sans Unicode"/>
          <w:b/>
          <w:sz w:val="48"/>
          <w:szCs w:val="48"/>
        </w:rPr>
      </w:pPr>
    </w:p>
    <w:p w:rsidR="00461E2A" w:rsidRDefault="00461E2A" w:rsidP="00E1591B">
      <w:pPr>
        <w:spacing w:beforeLines="100" w:afterLines="100" w:line="480" w:lineRule="exact"/>
        <w:jc w:val="center"/>
        <w:rPr>
          <w:rFonts w:ascii="仿宋" w:eastAsia="仿宋" w:hAnsi="仿宋" w:cs="Lucida Sans Unicode"/>
          <w:b/>
          <w:sz w:val="48"/>
          <w:szCs w:val="48"/>
        </w:rPr>
      </w:pPr>
    </w:p>
    <w:p w:rsidR="00461E2A" w:rsidRPr="00104971" w:rsidRDefault="00461E2A" w:rsidP="00E1591B">
      <w:pPr>
        <w:spacing w:beforeLines="100" w:afterLines="100" w:line="480" w:lineRule="exact"/>
        <w:jc w:val="center"/>
        <w:rPr>
          <w:rFonts w:ascii="仿宋" w:eastAsia="仿宋" w:hAnsi="仿宋" w:cs="Lucida Sans Unicode"/>
          <w:b/>
          <w:sz w:val="48"/>
          <w:szCs w:val="48"/>
        </w:rPr>
      </w:pPr>
    </w:p>
    <w:p w:rsidR="00461E2A" w:rsidRPr="00104971" w:rsidRDefault="00461E2A" w:rsidP="00E1591B">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承诺人：（盖章）</w:t>
      </w:r>
    </w:p>
    <w:p w:rsidR="00461E2A" w:rsidRPr="00104971" w:rsidRDefault="00461E2A" w:rsidP="00E1591B">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承诺日期：</w:t>
      </w:r>
      <w:r w:rsidRPr="00104971">
        <w:rPr>
          <w:rFonts w:ascii="仿宋" w:eastAsia="仿宋" w:hAnsi="仿宋"/>
          <w:sz w:val="24"/>
          <w:szCs w:val="24"/>
        </w:rPr>
        <w:t>201</w:t>
      </w:r>
      <w:r>
        <w:rPr>
          <w:rFonts w:ascii="仿宋" w:eastAsia="仿宋" w:hAnsi="仿宋"/>
          <w:sz w:val="24"/>
          <w:szCs w:val="24"/>
        </w:rPr>
        <w:t>8</w:t>
      </w:r>
      <w:r w:rsidRPr="00104971">
        <w:rPr>
          <w:rFonts w:ascii="仿宋" w:eastAsia="仿宋" w:hAnsi="仿宋" w:hint="eastAsia"/>
          <w:sz w:val="24"/>
          <w:szCs w:val="24"/>
        </w:rPr>
        <w:t>年</w:t>
      </w:r>
      <w:r w:rsidRPr="00104971">
        <w:rPr>
          <w:rFonts w:ascii="仿宋" w:eastAsia="仿宋" w:hAnsi="仿宋"/>
          <w:sz w:val="24"/>
          <w:szCs w:val="24"/>
        </w:rPr>
        <w:t>1</w:t>
      </w:r>
      <w:r w:rsidRPr="00104971">
        <w:rPr>
          <w:rFonts w:ascii="仿宋" w:eastAsia="仿宋" w:hAnsi="仿宋" w:hint="eastAsia"/>
          <w:sz w:val="24"/>
          <w:szCs w:val="24"/>
        </w:rPr>
        <w:t>月</w:t>
      </w:r>
      <w:r w:rsidRPr="00104971">
        <w:rPr>
          <w:rFonts w:ascii="仿宋" w:eastAsia="仿宋" w:hAnsi="仿宋"/>
          <w:sz w:val="24"/>
          <w:szCs w:val="24"/>
        </w:rPr>
        <w:t>1</w:t>
      </w:r>
      <w:r>
        <w:rPr>
          <w:rFonts w:ascii="仿宋" w:eastAsia="仿宋" w:hAnsi="仿宋"/>
          <w:sz w:val="24"/>
          <w:szCs w:val="24"/>
        </w:rPr>
        <w:t>6</w:t>
      </w:r>
      <w:r w:rsidRPr="00104971">
        <w:rPr>
          <w:rFonts w:ascii="仿宋" w:eastAsia="仿宋" w:hAnsi="仿宋" w:hint="eastAsia"/>
          <w:sz w:val="24"/>
          <w:szCs w:val="24"/>
        </w:rPr>
        <w:t>日</w:t>
      </w: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Pr="0073746F" w:rsidRDefault="00461E2A" w:rsidP="00E1591B">
      <w:pPr>
        <w:spacing w:beforeLines="100" w:afterLines="100" w:line="480" w:lineRule="exact"/>
        <w:jc w:val="center"/>
        <w:rPr>
          <w:b/>
          <w:sz w:val="44"/>
          <w:szCs w:val="44"/>
        </w:rPr>
      </w:pPr>
      <w:r w:rsidRPr="0073746F">
        <w:rPr>
          <w:rFonts w:hint="eastAsia"/>
          <w:b/>
          <w:sz w:val="44"/>
          <w:szCs w:val="44"/>
        </w:rPr>
        <w:t>评分标准和评分细则</w:t>
      </w:r>
    </w:p>
    <w:tbl>
      <w:tblPr>
        <w:tblW w:w="10560" w:type="dxa"/>
        <w:tblInd w:w="-1120" w:type="dxa"/>
        <w:tblLook w:val="00A0"/>
      </w:tblPr>
      <w:tblGrid>
        <w:gridCol w:w="1080"/>
        <w:gridCol w:w="1660"/>
        <w:gridCol w:w="1499"/>
        <w:gridCol w:w="1371"/>
        <w:gridCol w:w="4950"/>
      </w:tblGrid>
      <w:tr w:rsidR="00461E2A" w:rsidRPr="004B2C06" w:rsidTr="0073746F">
        <w:trPr>
          <w:trHeight w:val="540"/>
        </w:trPr>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461E2A" w:rsidRPr="0073746F" w:rsidRDefault="00461E2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序号</w:t>
            </w:r>
          </w:p>
        </w:tc>
        <w:tc>
          <w:tcPr>
            <w:tcW w:w="1660" w:type="dxa"/>
            <w:vMerge w:val="restart"/>
            <w:tcBorders>
              <w:top w:val="single" w:sz="4" w:space="0" w:color="auto"/>
              <w:left w:val="single" w:sz="4" w:space="0" w:color="auto"/>
              <w:bottom w:val="single" w:sz="4" w:space="0" w:color="auto"/>
              <w:right w:val="single" w:sz="4" w:space="0" w:color="auto"/>
            </w:tcBorders>
            <w:noWrap/>
            <w:vAlign w:val="center"/>
          </w:tcPr>
          <w:p w:rsidR="00461E2A" w:rsidRPr="0073746F" w:rsidRDefault="00461E2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项目</w:t>
            </w:r>
          </w:p>
        </w:tc>
        <w:tc>
          <w:tcPr>
            <w:tcW w:w="7820" w:type="dxa"/>
            <w:gridSpan w:val="3"/>
            <w:tcBorders>
              <w:top w:val="single" w:sz="4" w:space="0" w:color="auto"/>
              <w:left w:val="nil"/>
              <w:bottom w:val="single" w:sz="4" w:space="0" w:color="auto"/>
              <w:right w:val="single" w:sz="4" w:space="0" w:color="auto"/>
            </w:tcBorders>
            <w:noWrap/>
            <w:vAlign w:val="center"/>
          </w:tcPr>
          <w:p w:rsidR="00461E2A" w:rsidRPr="0073746F" w:rsidRDefault="00461E2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评分细则</w:t>
            </w:r>
          </w:p>
        </w:tc>
      </w:tr>
      <w:tr w:rsidR="00461E2A" w:rsidRPr="004B2C06" w:rsidTr="0073746F">
        <w:trPr>
          <w:trHeight w:val="720"/>
        </w:trPr>
        <w:tc>
          <w:tcPr>
            <w:tcW w:w="1080" w:type="dxa"/>
            <w:vMerge/>
            <w:tcBorders>
              <w:top w:val="single" w:sz="4" w:space="0" w:color="auto"/>
              <w:left w:val="single" w:sz="4" w:space="0" w:color="auto"/>
              <w:bottom w:val="single" w:sz="4" w:space="0" w:color="auto"/>
              <w:right w:val="single" w:sz="4" w:space="0" w:color="auto"/>
            </w:tcBorders>
            <w:vAlign w:val="center"/>
          </w:tcPr>
          <w:p w:rsidR="00461E2A" w:rsidRPr="0073746F" w:rsidRDefault="00461E2A" w:rsidP="0073746F">
            <w:pPr>
              <w:widowControl/>
              <w:jc w:val="left"/>
              <w:rPr>
                <w:rFonts w:ascii="宋体" w:eastAsia="宋体" w:hAnsi="宋体" w:cs="宋体"/>
                <w:color w:val="000000"/>
                <w:kern w:val="0"/>
                <w:sz w:val="22"/>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461E2A" w:rsidRPr="0073746F" w:rsidRDefault="00461E2A"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461E2A" w:rsidRPr="0073746F" w:rsidRDefault="00461E2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分项名称</w:t>
            </w:r>
          </w:p>
        </w:tc>
        <w:tc>
          <w:tcPr>
            <w:tcW w:w="1371" w:type="dxa"/>
            <w:tcBorders>
              <w:top w:val="nil"/>
              <w:left w:val="nil"/>
              <w:bottom w:val="single" w:sz="4" w:space="0" w:color="auto"/>
              <w:right w:val="single" w:sz="4" w:space="0" w:color="auto"/>
            </w:tcBorders>
            <w:noWrap/>
            <w:vAlign w:val="center"/>
          </w:tcPr>
          <w:p w:rsidR="00461E2A" w:rsidRPr="0073746F" w:rsidRDefault="00461E2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满分分值</w:t>
            </w:r>
          </w:p>
        </w:tc>
        <w:tc>
          <w:tcPr>
            <w:tcW w:w="4950" w:type="dxa"/>
            <w:tcBorders>
              <w:top w:val="nil"/>
              <w:left w:val="nil"/>
              <w:bottom w:val="single" w:sz="4" w:space="0" w:color="auto"/>
              <w:right w:val="single" w:sz="4" w:space="0" w:color="auto"/>
            </w:tcBorders>
            <w:noWrap/>
            <w:vAlign w:val="center"/>
          </w:tcPr>
          <w:p w:rsidR="00461E2A" w:rsidRPr="0073746F" w:rsidRDefault="00461E2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评分标准</w:t>
            </w:r>
          </w:p>
        </w:tc>
      </w:tr>
      <w:tr w:rsidR="00461E2A" w:rsidRPr="004B2C06" w:rsidTr="0073746F">
        <w:trPr>
          <w:trHeight w:val="1050"/>
        </w:trPr>
        <w:tc>
          <w:tcPr>
            <w:tcW w:w="1080" w:type="dxa"/>
            <w:tcBorders>
              <w:top w:val="nil"/>
              <w:left w:val="single" w:sz="4" w:space="0" w:color="auto"/>
              <w:bottom w:val="single" w:sz="4" w:space="0" w:color="auto"/>
              <w:right w:val="single" w:sz="4" w:space="0" w:color="auto"/>
            </w:tcBorders>
            <w:noWrap/>
            <w:vAlign w:val="center"/>
          </w:tcPr>
          <w:p w:rsidR="00461E2A" w:rsidRPr="0073746F" w:rsidRDefault="00461E2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w:t>
            </w:r>
          </w:p>
        </w:tc>
        <w:tc>
          <w:tcPr>
            <w:tcW w:w="1660" w:type="dxa"/>
            <w:tcBorders>
              <w:top w:val="nil"/>
              <w:left w:val="nil"/>
              <w:bottom w:val="single" w:sz="4" w:space="0" w:color="auto"/>
              <w:right w:val="single" w:sz="4" w:space="0" w:color="auto"/>
            </w:tcBorders>
            <w:noWrap/>
            <w:vAlign w:val="center"/>
          </w:tcPr>
          <w:p w:rsidR="00461E2A" w:rsidRPr="0073746F" w:rsidRDefault="00461E2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价格（</w:t>
            </w: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w:t>
            </w:r>
          </w:p>
        </w:tc>
        <w:tc>
          <w:tcPr>
            <w:tcW w:w="1499" w:type="dxa"/>
            <w:tcBorders>
              <w:top w:val="nil"/>
              <w:left w:val="nil"/>
              <w:bottom w:val="single" w:sz="4" w:space="0" w:color="auto"/>
              <w:right w:val="single" w:sz="4" w:space="0" w:color="auto"/>
            </w:tcBorders>
            <w:noWrap/>
            <w:vAlign w:val="center"/>
          </w:tcPr>
          <w:p w:rsidR="00461E2A" w:rsidRPr="0073746F" w:rsidRDefault="00461E2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w:t>
            </w:r>
          </w:p>
        </w:tc>
        <w:tc>
          <w:tcPr>
            <w:tcW w:w="1371" w:type="dxa"/>
            <w:tcBorders>
              <w:top w:val="nil"/>
              <w:left w:val="nil"/>
              <w:bottom w:val="single" w:sz="4" w:space="0" w:color="auto"/>
              <w:right w:val="single" w:sz="4" w:space="0" w:color="auto"/>
            </w:tcBorders>
            <w:noWrap/>
            <w:vAlign w:val="center"/>
          </w:tcPr>
          <w:p w:rsidR="00461E2A" w:rsidRPr="0073746F" w:rsidRDefault="00461E2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461E2A" w:rsidRPr="0073746F" w:rsidRDefault="00461E2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报价得分</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（所有有效投标供应商的最低报价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投标供应商的报价）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价格权重（</w:t>
            </w: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w:t>
            </w:r>
            <w:r w:rsidRPr="0073746F">
              <w:rPr>
                <w:rFonts w:ascii="宋体" w:eastAsia="宋体" w:hAnsi="宋体" w:cs="宋体"/>
                <w:color w:val="000000"/>
                <w:kern w:val="0"/>
                <w:sz w:val="22"/>
              </w:rPr>
              <w:t>*100</w:t>
            </w:r>
          </w:p>
        </w:tc>
      </w:tr>
      <w:tr w:rsidR="00461E2A" w:rsidRPr="004B2C06"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461E2A" w:rsidRPr="0073746F" w:rsidRDefault="00461E2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2</w:t>
            </w:r>
          </w:p>
        </w:tc>
        <w:tc>
          <w:tcPr>
            <w:tcW w:w="1660" w:type="dxa"/>
            <w:vMerge w:val="restart"/>
            <w:tcBorders>
              <w:top w:val="nil"/>
              <w:left w:val="single" w:sz="4" w:space="0" w:color="auto"/>
              <w:bottom w:val="single" w:sz="4" w:space="0" w:color="000000"/>
              <w:right w:val="single" w:sz="4" w:space="0" w:color="auto"/>
            </w:tcBorders>
            <w:noWrap/>
            <w:vAlign w:val="center"/>
          </w:tcPr>
          <w:p w:rsidR="00461E2A" w:rsidRPr="0073746F" w:rsidRDefault="00461E2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w:t>
            </w:r>
            <w:r w:rsidRPr="0073746F">
              <w:rPr>
                <w:rFonts w:ascii="宋体" w:eastAsia="宋体" w:hAnsi="宋体" w:cs="宋体"/>
                <w:color w:val="000000"/>
                <w:kern w:val="0"/>
                <w:sz w:val="22"/>
              </w:rPr>
              <w:t>30</w:t>
            </w:r>
            <w:r w:rsidRPr="0073746F">
              <w:rPr>
                <w:rFonts w:ascii="宋体" w:eastAsia="宋体" w:hAnsi="宋体" w:cs="宋体" w:hint="eastAsia"/>
                <w:color w:val="000000"/>
                <w:kern w:val="0"/>
                <w:sz w:val="22"/>
              </w:rPr>
              <w:t>分）</w:t>
            </w:r>
          </w:p>
        </w:tc>
        <w:tc>
          <w:tcPr>
            <w:tcW w:w="1499" w:type="dxa"/>
            <w:vMerge w:val="restart"/>
            <w:tcBorders>
              <w:top w:val="nil"/>
              <w:left w:val="single" w:sz="4" w:space="0" w:color="auto"/>
              <w:bottom w:val="single" w:sz="4" w:space="0" w:color="000000"/>
              <w:right w:val="single" w:sz="4" w:space="0" w:color="auto"/>
            </w:tcBorders>
            <w:noWrap/>
            <w:vAlign w:val="center"/>
          </w:tcPr>
          <w:p w:rsidR="00461E2A" w:rsidRPr="0073746F" w:rsidRDefault="00461E2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技术指标</w:t>
            </w:r>
          </w:p>
        </w:tc>
        <w:tc>
          <w:tcPr>
            <w:tcW w:w="1371" w:type="dxa"/>
            <w:vMerge w:val="restart"/>
            <w:tcBorders>
              <w:top w:val="nil"/>
              <w:left w:val="single" w:sz="4" w:space="0" w:color="auto"/>
              <w:bottom w:val="single" w:sz="4" w:space="0" w:color="000000"/>
              <w:right w:val="single" w:sz="4" w:space="0" w:color="auto"/>
            </w:tcBorders>
            <w:noWrap/>
            <w:vAlign w:val="center"/>
          </w:tcPr>
          <w:p w:rsidR="00461E2A" w:rsidRPr="0073746F" w:rsidRDefault="00461E2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461E2A" w:rsidRPr="0073746F" w:rsidRDefault="00461E2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供应商针对本项目技术要求响应程度，全部响应无偏离得</w:t>
            </w:r>
            <w:r w:rsidRPr="0073746F">
              <w:rPr>
                <w:rFonts w:ascii="宋体" w:eastAsia="宋体" w:hAnsi="宋体" w:cs="宋体"/>
                <w:color w:val="000000"/>
                <w:kern w:val="0"/>
                <w:sz w:val="22"/>
              </w:rPr>
              <w:t>10</w:t>
            </w:r>
            <w:r w:rsidRPr="0073746F">
              <w:rPr>
                <w:rFonts w:ascii="宋体" w:eastAsia="宋体" w:hAnsi="宋体" w:cs="宋体" w:hint="eastAsia"/>
                <w:color w:val="000000"/>
                <w:kern w:val="0"/>
                <w:sz w:val="22"/>
              </w:rPr>
              <w:t>分</w:t>
            </w:r>
          </w:p>
        </w:tc>
      </w:tr>
      <w:tr w:rsidR="00461E2A" w:rsidRPr="004B2C06"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461E2A" w:rsidRPr="0073746F" w:rsidRDefault="00461E2A"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461E2A" w:rsidRPr="0073746F" w:rsidRDefault="00461E2A" w:rsidP="0073746F">
            <w:pPr>
              <w:widowControl/>
              <w:jc w:val="left"/>
              <w:rPr>
                <w:rFonts w:ascii="宋体" w:eastAsia="宋体" w:hAnsi="宋体" w:cs="宋体"/>
                <w:color w:val="000000"/>
                <w:kern w:val="0"/>
                <w:sz w:val="22"/>
              </w:rPr>
            </w:pPr>
          </w:p>
        </w:tc>
        <w:tc>
          <w:tcPr>
            <w:tcW w:w="1499" w:type="dxa"/>
            <w:vMerge/>
            <w:tcBorders>
              <w:top w:val="nil"/>
              <w:left w:val="single" w:sz="4" w:space="0" w:color="auto"/>
              <w:bottom w:val="single" w:sz="4" w:space="0" w:color="000000"/>
              <w:right w:val="single" w:sz="4" w:space="0" w:color="auto"/>
            </w:tcBorders>
            <w:vAlign w:val="center"/>
          </w:tcPr>
          <w:p w:rsidR="00461E2A" w:rsidRPr="0073746F" w:rsidRDefault="00461E2A" w:rsidP="0073746F">
            <w:pPr>
              <w:widowControl/>
              <w:jc w:val="left"/>
              <w:rPr>
                <w:rFonts w:ascii="宋体" w:eastAsia="宋体" w:hAnsi="宋体" w:cs="宋体"/>
                <w:color w:val="000000"/>
                <w:kern w:val="0"/>
                <w:sz w:val="22"/>
              </w:rPr>
            </w:pPr>
          </w:p>
        </w:tc>
        <w:tc>
          <w:tcPr>
            <w:tcW w:w="1371" w:type="dxa"/>
            <w:vMerge/>
            <w:tcBorders>
              <w:top w:val="nil"/>
              <w:left w:val="single" w:sz="4" w:space="0" w:color="auto"/>
              <w:bottom w:val="single" w:sz="4" w:space="0" w:color="000000"/>
              <w:right w:val="single" w:sz="4" w:space="0" w:color="auto"/>
            </w:tcBorders>
            <w:vAlign w:val="center"/>
          </w:tcPr>
          <w:p w:rsidR="00461E2A" w:rsidRPr="0073746F" w:rsidRDefault="00461E2A" w:rsidP="0073746F">
            <w:pPr>
              <w:widowControl/>
              <w:jc w:val="left"/>
              <w:rPr>
                <w:rFonts w:ascii="宋体" w:eastAsia="宋体" w:hAnsi="宋体" w:cs="宋体"/>
                <w:color w:val="000000"/>
                <w:kern w:val="0"/>
                <w:sz w:val="22"/>
              </w:rPr>
            </w:pPr>
          </w:p>
        </w:tc>
        <w:tc>
          <w:tcPr>
            <w:tcW w:w="4950" w:type="dxa"/>
            <w:tcBorders>
              <w:top w:val="nil"/>
              <w:left w:val="nil"/>
              <w:bottom w:val="single" w:sz="4" w:space="0" w:color="auto"/>
              <w:right w:val="single" w:sz="4" w:space="0" w:color="auto"/>
            </w:tcBorders>
            <w:vAlign w:val="center"/>
          </w:tcPr>
          <w:p w:rsidR="00461E2A" w:rsidRPr="0073746F" w:rsidRDefault="00461E2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供应商针对本项目出具的服务方案及供货方案，由评委酌情打分，最多得</w:t>
            </w:r>
            <w:r w:rsidRPr="0073746F">
              <w:rPr>
                <w:rFonts w:ascii="宋体" w:eastAsia="宋体" w:hAnsi="宋体" w:cs="宋体"/>
                <w:color w:val="000000"/>
                <w:kern w:val="0"/>
                <w:sz w:val="22"/>
              </w:rPr>
              <w:t>20</w:t>
            </w:r>
            <w:r w:rsidRPr="0073746F">
              <w:rPr>
                <w:rFonts w:ascii="宋体" w:eastAsia="宋体" w:hAnsi="宋体" w:cs="宋体" w:hint="eastAsia"/>
                <w:color w:val="000000"/>
                <w:kern w:val="0"/>
                <w:sz w:val="22"/>
              </w:rPr>
              <w:t>分</w:t>
            </w:r>
          </w:p>
        </w:tc>
      </w:tr>
      <w:tr w:rsidR="00461E2A" w:rsidRPr="004B2C06"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461E2A" w:rsidRPr="0073746F" w:rsidRDefault="00461E2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w:t>
            </w:r>
          </w:p>
        </w:tc>
        <w:tc>
          <w:tcPr>
            <w:tcW w:w="1660" w:type="dxa"/>
            <w:vMerge w:val="restart"/>
            <w:tcBorders>
              <w:top w:val="nil"/>
              <w:left w:val="single" w:sz="4" w:space="0" w:color="auto"/>
              <w:bottom w:val="single" w:sz="4" w:space="0" w:color="000000"/>
              <w:right w:val="single" w:sz="4" w:space="0" w:color="auto"/>
            </w:tcBorders>
            <w:noWrap/>
            <w:vAlign w:val="center"/>
          </w:tcPr>
          <w:p w:rsidR="00461E2A" w:rsidRPr="0073746F" w:rsidRDefault="00461E2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商务（</w:t>
            </w:r>
            <w:r w:rsidRPr="0073746F">
              <w:rPr>
                <w:rFonts w:ascii="宋体" w:eastAsia="宋体" w:hAnsi="宋体" w:cs="宋体"/>
                <w:color w:val="000000"/>
                <w:kern w:val="0"/>
                <w:sz w:val="22"/>
              </w:rPr>
              <w:t>17</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noWrap/>
            <w:vAlign w:val="center"/>
          </w:tcPr>
          <w:p w:rsidR="00461E2A" w:rsidRPr="0073746F" w:rsidRDefault="00461E2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业绩</w:t>
            </w:r>
          </w:p>
        </w:tc>
        <w:tc>
          <w:tcPr>
            <w:tcW w:w="1371" w:type="dxa"/>
            <w:tcBorders>
              <w:top w:val="nil"/>
              <w:left w:val="nil"/>
              <w:bottom w:val="single" w:sz="4" w:space="0" w:color="auto"/>
              <w:right w:val="single" w:sz="4" w:space="0" w:color="auto"/>
            </w:tcBorders>
            <w:noWrap/>
            <w:vAlign w:val="center"/>
          </w:tcPr>
          <w:p w:rsidR="00461E2A" w:rsidRPr="0073746F" w:rsidRDefault="00461E2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461E2A" w:rsidRPr="0073746F" w:rsidRDefault="00461E2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投标人近三年以来有类似项目业绩，单项合同额不低于本项目。每个加</w:t>
            </w:r>
            <w:r w:rsidRPr="0073746F">
              <w:rPr>
                <w:rFonts w:ascii="宋体" w:eastAsia="宋体" w:hAnsi="宋体" w:cs="宋体"/>
                <w:color w:val="000000"/>
                <w:kern w:val="0"/>
                <w:sz w:val="22"/>
              </w:rPr>
              <w:t>1</w:t>
            </w:r>
            <w:r w:rsidRPr="0073746F">
              <w:rPr>
                <w:rFonts w:ascii="宋体" w:eastAsia="宋体" w:hAnsi="宋体" w:cs="宋体" w:hint="eastAsia"/>
                <w:color w:val="000000"/>
                <w:kern w:val="0"/>
                <w:sz w:val="22"/>
              </w:rPr>
              <w:t>分，最多</w:t>
            </w: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分。以中标通知书和合同复印件为准。</w:t>
            </w:r>
          </w:p>
        </w:tc>
      </w:tr>
      <w:tr w:rsidR="00461E2A" w:rsidRPr="004B2C06"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461E2A" w:rsidRPr="0073746F" w:rsidRDefault="00461E2A"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461E2A" w:rsidRPr="0073746F" w:rsidRDefault="00461E2A"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461E2A" w:rsidRPr="0073746F" w:rsidRDefault="00461E2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服务</w:t>
            </w:r>
          </w:p>
        </w:tc>
        <w:tc>
          <w:tcPr>
            <w:tcW w:w="1371" w:type="dxa"/>
            <w:tcBorders>
              <w:top w:val="nil"/>
              <w:left w:val="nil"/>
              <w:bottom w:val="single" w:sz="4" w:space="0" w:color="auto"/>
              <w:right w:val="single" w:sz="4" w:space="0" w:color="auto"/>
            </w:tcBorders>
            <w:noWrap/>
            <w:vAlign w:val="center"/>
          </w:tcPr>
          <w:p w:rsidR="00461E2A" w:rsidRPr="0073746F" w:rsidRDefault="00461E2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12</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461E2A" w:rsidRPr="0073746F" w:rsidRDefault="00461E2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是否给出优惠和承诺，程度如何；对后续服务等方面的承诺，以及特色服务和响应措施等情况。由评委酌情打分，最高得</w:t>
            </w:r>
            <w:r w:rsidRPr="0073746F">
              <w:rPr>
                <w:rFonts w:ascii="宋体" w:eastAsia="宋体" w:hAnsi="宋体" w:cs="宋体"/>
                <w:color w:val="000000"/>
                <w:kern w:val="0"/>
                <w:sz w:val="22"/>
              </w:rPr>
              <w:t>12</w:t>
            </w:r>
            <w:r w:rsidRPr="0073746F">
              <w:rPr>
                <w:rFonts w:ascii="宋体" w:eastAsia="宋体" w:hAnsi="宋体" w:cs="宋体" w:hint="eastAsia"/>
                <w:color w:val="000000"/>
                <w:kern w:val="0"/>
                <w:sz w:val="22"/>
              </w:rPr>
              <w:t>分。</w:t>
            </w:r>
          </w:p>
        </w:tc>
      </w:tr>
      <w:tr w:rsidR="00461E2A" w:rsidRPr="004B2C06" w:rsidTr="0073746F">
        <w:trPr>
          <w:trHeight w:val="1740"/>
        </w:trPr>
        <w:tc>
          <w:tcPr>
            <w:tcW w:w="1080" w:type="dxa"/>
            <w:tcBorders>
              <w:top w:val="nil"/>
              <w:left w:val="single" w:sz="4" w:space="0" w:color="auto"/>
              <w:bottom w:val="single" w:sz="4" w:space="0" w:color="auto"/>
              <w:right w:val="single" w:sz="4" w:space="0" w:color="auto"/>
            </w:tcBorders>
            <w:noWrap/>
            <w:vAlign w:val="center"/>
          </w:tcPr>
          <w:p w:rsidR="00461E2A" w:rsidRPr="0073746F" w:rsidRDefault="00461E2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4</w:t>
            </w:r>
          </w:p>
        </w:tc>
        <w:tc>
          <w:tcPr>
            <w:tcW w:w="1660" w:type="dxa"/>
            <w:tcBorders>
              <w:top w:val="nil"/>
              <w:left w:val="nil"/>
              <w:bottom w:val="single" w:sz="4" w:space="0" w:color="auto"/>
              <w:right w:val="single" w:sz="4" w:space="0" w:color="auto"/>
            </w:tcBorders>
            <w:noWrap/>
            <w:vAlign w:val="center"/>
          </w:tcPr>
          <w:p w:rsidR="00461E2A" w:rsidRPr="0073746F" w:rsidRDefault="00461E2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其他（</w:t>
            </w: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vAlign w:val="center"/>
          </w:tcPr>
          <w:p w:rsidR="00461E2A" w:rsidRPr="0073746F" w:rsidRDefault="00461E2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投标文件编制质量</w:t>
            </w:r>
          </w:p>
        </w:tc>
        <w:tc>
          <w:tcPr>
            <w:tcW w:w="1371" w:type="dxa"/>
            <w:tcBorders>
              <w:top w:val="nil"/>
              <w:left w:val="nil"/>
              <w:bottom w:val="single" w:sz="4" w:space="0" w:color="auto"/>
              <w:right w:val="single" w:sz="4" w:space="0" w:color="auto"/>
            </w:tcBorders>
            <w:noWrap/>
            <w:vAlign w:val="center"/>
          </w:tcPr>
          <w:p w:rsidR="00461E2A" w:rsidRPr="0073746F" w:rsidRDefault="00461E2A" w:rsidP="0073746F">
            <w:pPr>
              <w:widowControl/>
              <w:jc w:val="left"/>
              <w:rPr>
                <w:rFonts w:ascii="宋体" w:eastAsia="宋体" w:hAnsi="宋体" w:cs="宋体"/>
                <w:color w:val="000000"/>
                <w:kern w:val="0"/>
                <w:sz w:val="22"/>
              </w:rPr>
            </w:pP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461E2A" w:rsidRPr="0073746F" w:rsidRDefault="00461E2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根据投标文件是否按要求编制目录及页码、投标报价表与报价明细表的金额是否一致、报价明细表有无合计和计算错误、投标报价明细表有无遗漏项、所提供复印件是否清晰、资料排放是否杂乱、装订是否整齐、签字盖章是否齐全、有无缺篇少页等情况酌情打分，得</w:t>
            </w:r>
            <w:r w:rsidRPr="0073746F">
              <w:rPr>
                <w:rFonts w:ascii="宋体" w:eastAsia="宋体" w:hAnsi="宋体" w:cs="宋体"/>
                <w:color w:val="000000"/>
                <w:kern w:val="0"/>
                <w:sz w:val="22"/>
              </w:rPr>
              <w:t>0-3</w:t>
            </w:r>
            <w:r w:rsidRPr="0073746F">
              <w:rPr>
                <w:rFonts w:ascii="宋体" w:eastAsia="宋体" w:hAnsi="宋体" w:cs="宋体" w:hint="eastAsia"/>
                <w:color w:val="000000"/>
                <w:kern w:val="0"/>
                <w:sz w:val="22"/>
              </w:rPr>
              <w:t>分。</w:t>
            </w:r>
          </w:p>
        </w:tc>
      </w:tr>
    </w:tbl>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jc w:val="center"/>
        <w:rPr>
          <w:rFonts w:ascii="宋体" w:eastAsia="宋体" w:cs="Lucida Sans Unicode"/>
          <w:b/>
          <w:sz w:val="44"/>
          <w:szCs w:val="44"/>
        </w:rPr>
      </w:pPr>
      <w:r>
        <w:rPr>
          <w:rFonts w:ascii="宋体" w:hAnsi="宋体" w:cs="Lucida Sans Unicode" w:hint="eastAsia"/>
          <w:b/>
          <w:sz w:val="44"/>
          <w:szCs w:val="44"/>
        </w:rPr>
        <w:t>投标人自觉抵制政府采购领域</w:t>
      </w:r>
    </w:p>
    <w:p w:rsidR="00461E2A" w:rsidRDefault="00461E2A" w:rsidP="00E1591B">
      <w:pPr>
        <w:spacing w:beforeLines="100" w:afterLines="100"/>
        <w:jc w:val="center"/>
        <w:rPr>
          <w:rFonts w:ascii="宋体" w:eastAsia="宋体" w:cs="Lucida Sans Unicode"/>
          <w:b/>
          <w:sz w:val="44"/>
          <w:szCs w:val="44"/>
        </w:rPr>
      </w:pPr>
      <w:r>
        <w:rPr>
          <w:rFonts w:ascii="宋体" w:hAnsi="宋体" w:cs="Lucida Sans Unicode" w:hint="eastAsia"/>
          <w:b/>
          <w:sz w:val="44"/>
          <w:szCs w:val="44"/>
        </w:rPr>
        <w:t>商业贿赂行为承诺书</w:t>
      </w:r>
    </w:p>
    <w:p w:rsidR="00461E2A" w:rsidRDefault="00461E2A" w:rsidP="00BE380F">
      <w:pPr>
        <w:spacing w:line="360" w:lineRule="auto"/>
        <w:rPr>
          <w:rFonts w:ascii="宋体" w:eastAsia="宋体" w:cs="Lucida Sans Unicode"/>
          <w:sz w:val="24"/>
        </w:rPr>
      </w:pPr>
      <w:r>
        <w:rPr>
          <w:rFonts w:ascii="宋体" w:hAnsi="宋体" w:cs="Lucida Sans Unicode" w:hint="eastAsia"/>
          <w:sz w:val="24"/>
        </w:rPr>
        <w:t>抚顺县政府采购中心：</w:t>
      </w:r>
    </w:p>
    <w:p w:rsidR="00461E2A" w:rsidRDefault="00461E2A" w:rsidP="00BE380F">
      <w:pPr>
        <w:spacing w:line="360" w:lineRule="auto"/>
        <w:ind w:firstLineChars="200" w:firstLine="480"/>
        <w:rPr>
          <w:rFonts w:ascii="宋体" w:eastAsia="宋体" w:cs="Lucida Sans Unicode"/>
          <w:sz w:val="24"/>
        </w:rPr>
      </w:pPr>
      <w:r>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代理机构组织的政府采购活动中，我方庄重承诺：</w:t>
      </w:r>
    </w:p>
    <w:p w:rsidR="00461E2A" w:rsidRDefault="00461E2A" w:rsidP="00BE380F">
      <w:pPr>
        <w:spacing w:line="360" w:lineRule="auto"/>
        <w:ind w:firstLineChars="200" w:firstLine="480"/>
        <w:rPr>
          <w:rFonts w:ascii="宋体" w:eastAsia="宋体" w:cs="Lucida Sans Unicode"/>
          <w:sz w:val="24"/>
        </w:rPr>
      </w:pPr>
      <w:r>
        <w:rPr>
          <w:rFonts w:ascii="宋体" w:hAnsi="宋体" w:cs="Lucida Sans Unicode" w:hint="eastAsia"/>
          <w:sz w:val="24"/>
        </w:rPr>
        <w:t>一、依法参与政府采购活动，遵纪守法，诚信经营，公平竞争。</w:t>
      </w:r>
    </w:p>
    <w:p w:rsidR="00461E2A" w:rsidRDefault="00461E2A" w:rsidP="00BE380F">
      <w:pPr>
        <w:spacing w:line="360" w:lineRule="auto"/>
        <w:ind w:firstLineChars="200" w:firstLine="480"/>
        <w:rPr>
          <w:rFonts w:ascii="宋体" w:eastAsia="宋体" w:cs="Lucida Sans Unicode"/>
          <w:sz w:val="24"/>
        </w:rPr>
      </w:pPr>
      <w:r>
        <w:rPr>
          <w:rFonts w:ascii="宋体" w:hAnsi="宋体" w:cs="Lucida Sans Unicode" w:hint="eastAsia"/>
          <w:sz w:val="24"/>
        </w:rPr>
        <w:t>二、不向采购单位、采购代理机构和政府采购评审专家提供任何形式的商业贿赂；对索取或接受商业贿赂的单位和个人，及时向财政部门和纪检监察机关举报。</w:t>
      </w:r>
    </w:p>
    <w:p w:rsidR="00461E2A" w:rsidRDefault="00461E2A" w:rsidP="00BE380F">
      <w:pPr>
        <w:spacing w:line="360" w:lineRule="auto"/>
        <w:ind w:firstLineChars="200" w:firstLine="480"/>
        <w:rPr>
          <w:rFonts w:ascii="宋体" w:eastAsia="宋体" w:cs="Lucida Sans Unicode"/>
          <w:sz w:val="24"/>
        </w:rPr>
      </w:pPr>
      <w:r>
        <w:rPr>
          <w:rFonts w:ascii="宋体" w:hAnsi="宋体" w:cs="Lucida Sans Unicode" w:hint="eastAsia"/>
          <w:sz w:val="24"/>
        </w:rPr>
        <w:t>三、不以提供虚假资质文件等形式参与政府采购活动，不以虚假材料谋取中标。</w:t>
      </w:r>
    </w:p>
    <w:p w:rsidR="00461E2A" w:rsidRDefault="00461E2A" w:rsidP="00BE380F">
      <w:pPr>
        <w:spacing w:line="360" w:lineRule="auto"/>
        <w:ind w:firstLineChars="200" w:firstLine="480"/>
        <w:rPr>
          <w:rFonts w:ascii="宋体" w:eastAsia="宋体" w:cs="Lucida Sans Unicode"/>
          <w:sz w:val="24"/>
        </w:rPr>
      </w:pPr>
      <w:r>
        <w:rPr>
          <w:rFonts w:ascii="宋体" w:hAnsi="宋体" w:cs="Lucida Sans Unicode" w:hint="eastAsia"/>
          <w:sz w:val="24"/>
        </w:rPr>
        <w:t>四、不采取不正当手段诋毁、排挤其它投标人，与其它参与政府采购活动投标人保持良性的竞争关系。</w:t>
      </w:r>
    </w:p>
    <w:p w:rsidR="00461E2A" w:rsidRDefault="00461E2A" w:rsidP="00BE380F">
      <w:pPr>
        <w:spacing w:line="360" w:lineRule="auto"/>
        <w:ind w:firstLineChars="200" w:firstLine="480"/>
        <w:rPr>
          <w:rFonts w:ascii="宋体" w:eastAsia="宋体" w:cs="Lucida Sans Unicode"/>
          <w:sz w:val="24"/>
        </w:rPr>
      </w:pPr>
      <w:r>
        <w:rPr>
          <w:rFonts w:ascii="宋体" w:hAnsi="宋体" w:cs="Lucida Sans Unicode" w:hint="eastAsia"/>
          <w:sz w:val="24"/>
        </w:rPr>
        <w:t>五、不与采购单位、采购代理机构和政府采购评审专家恶意串通，自觉维护政府采购公平竞争的市场秩序。</w:t>
      </w:r>
    </w:p>
    <w:p w:rsidR="00461E2A" w:rsidRDefault="00461E2A" w:rsidP="00BE380F">
      <w:pPr>
        <w:spacing w:line="360" w:lineRule="auto"/>
        <w:ind w:firstLineChars="200" w:firstLine="480"/>
        <w:rPr>
          <w:rFonts w:ascii="宋体" w:eastAsia="宋体" w:cs="Lucida Sans Unicode"/>
          <w:sz w:val="24"/>
        </w:rPr>
      </w:pPr>
      <w:r>
        <w:rPr>
          <w:rFonts w:ascii="宋体" w:hAnsi="宋体" w:cs="Lucida Sans Unicode" w:hint="eastAsia"/>
          <w:sz w:val="24"/>
        </w:rPr>
        <w:t>六、不与其它投标人串通采取围标、陪标等商业欺诈手段谋取中标，积极维护国家利益、社会公共利益和采购单位的合法权益。</w:t>
      </w:r>
    </w:p>
    <w:p w:rsidR="00461E2A" w:rsidRDefault="00461E2A" w:rsidP="00BE380F">
      <w:pPr>
        <w:spacing w:line="360" w:lineRule="auto"/>
        <w:ind w:firstLineChars="200" w:firstLine="480"/>
        <w:rPr>
          <w:rFonts w:ascii="宋体" w:eastAsia="宋体" w:cs="Lucida Sans Unicode"/>
          <w:sz w:val="24"/>
        </w:rPr>
      </w:pPr>
      <w:r>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461E2A" w:rsidRDefault="00461E2A" w:rsidP="00BE380F">
      <w:pPr>
        <w:spacing w:line="360" w:lineRule="auto"/>
        <w:ind w:firstLineChars="200" w:firstLine="480"/>
        <w:rPr>
          <w:rFonts w:ascii="宋体" w:eastAsia="宋体" w:cs="Lucida Sans Unicode"/>
          <w:sz w:val="24"/>
        </w:rPr>
      </w:pPr>
      <w:r>
        <w:rPr>
          <w:rFonts w:ascii="宋体" w:hAnsi="宋体" w:cs="Lucida Sans Unicode" w:hint="eastAsia"/>
          <w:sz w:val="24"/>
        </w:rPr>
        <w:t>八、自觉接受并积极配合财政部门和纪检监察机关依法实施的监督检查，如实反映情况，及时提供有关证明材料。</w:t>
      </w:r>
    </w:p>
    <w:p w:rsidR="00461E2A" w:rsidRDefault="00461E2A" w:rsidP="00E1591B">
      <w:pPr>
        <w:spacing w:beforeLines="100" w:afterLines="100" w:line="480" w:lineRule="exact"/>
        <w:ind w:firstLineChars="200" w:firstLine="420"/>
        <w:rPr>
          <w:szCs w:val="21"/>
        </w:rPr>
      </w:pPr>
    </w:p>
    <w:p w:rsidR="00461E2A" w:rsidRDefault="00461E2A" w:rsidP="00E1591B">
      <w:pPr>
        <w:spacing w:beforeLines="100" w:afterLines="100" w:line="480" w:lineRule="exact"/>
        <w:ind w:firstLineChars="200" w:firstLine="420"/>
        <w:rPr>
          <w:szCs w:val="21"/>
        </w:rPr>
      </w:pPr>
    </w:p>
    <w:p w:rsidR="00461E2A" w:rsidRPr="00BE380F" w:rsidRDefault="00461E2A" w:rsidP="00E1591B">
      <w:pPr>
        <w:spacing w:beforeLines="100" w:afterLines="100" w:line="480" w:lineRule="exact"/>
        <w:ind w:right="480" w:firstLineChars="2500" w:firstLine="6000"/>
        <w:rPr>
          <w:rFonts w:ascii="宋体" w:eastAsia="宋体" w:cs="Lucida Sans Unicode"/>
          <w:sz w:val="24"/>
        </w:rPr>
      </w:pPr>
      <w:r>
        <w:rPr>
          <w:rFonts w:ascii="宋体" w:hAnsi="宋体" w:cs="Lucida Sans Unicode" w:hint="eastAsia"/>
          <w:sz w:val="24"/>
        </w:rPr>
        <w:t>（公司名称）</w:t>
      </w:r>
    </w:p>
    <w:p w:rsidR="00461E2A" w:rsidRDefault="00461E2A" w:rsidP="00E1591B">
      <w:pPr>
        <w:spacing w:beforeLines="100" w:afterLines="100" w:line="480" w:lineRule="exact"/>
        <w:ind w:right="420" w:firstLineChars="200" w:firstLine="420"/>
        <w:jc w:val="center"/>
        <w:rPr>
          <w:szCs w:val="21"/>
        </w:rPr>
      </w:pPr>
      <w:r>
        <w:rPr>
          <w:szCs w:val="21"/>
        </w:rPr>
        <w:t xml:space="preserve">                                                   2018</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461E2A" w:rsidRDefault="00461E2A" w:rsidP="00E1591B">
      <w:pPr>
        <w:spacing w:beforeLines="100" w:afterLines="100" w:line="480" w:lineRule="exact"/>
        <w:ind w:right="420" w:firstLineChars="200" w:firstLine="420"/>
        <w:jc w:val="center"/>
        <w:rPr>
          <w:szCs w:val="21"/>
        </w:rPr>
      </w:pPr>
    </w:p>
    <w:p w:rsidR="00461E2A" w:rsidRDefault="00461E2A" w:rsidP="00E1591B">
      <w:pPr>
        <w:spacing w:beforeLines="100" w:afterLines="100" w:line="480" w:lineRule="exact"/>
        <w:ind w:right="420" w:firstLineChars="200" w:firstLine="420"/>
        <w:jc w:val="center"/>
        <w:rPr>
          <w:szCs w:val="21"/>
        </w:rPr>
      </w:pPr>
    </w:p>
    <w:p w:rsidR="00461E2A" w:rsidRDefault="00461E2A" w:rsidP="00E1591B">
      <w:pPr>
        <w:spacing w:beforeLines="100" w:afterLines="100" w:line="480" w:lineRule="exact"/>
        <w:ind w:right="420" w:firstLineChars="200" w:firstLine="420"/>
        <w:jc w:val="center"/>
        <w:rPr>
          <w:szCs w:val="21"/>
        </w:rPr>
      </w:pPr>
    </w:p>
    <w:p w:rsidR="00461E2A" w:rsidRDefault="00461E2A" w:rsidP="00E1591B">
      <w:pPr>
        <w:spacing w:beforeLines="100" w:afterLines="100" w:line="480" w:lineRule="exact"/>
        <w:ind w:right="420" w:firstLineChars="200" w:firstLine="420"/>
        <w:jc w:val="center"/>
        <w:rPr>
          <w:szCs w:val="21"/>
        </w:rPr>
      </w:pPr>
    </w:p>
    <w:p w:rsidR="00461E2A" w:rsidRDefault="00461E2A" w:rsidP="00E1591B">
      <w:pPr>
        <w:spacing w:beforeLines="100" w:afterLines="100" w:line="480" w:lineRule="exact"/>
        <w:ind w:right="420" w:firstLineChars="200" w:firstLine="420"/>
        <w:jc w:val="center"/>
        <w:rPr>
          <w:szCs w:val="21"/>
        </w:rPr>
      </w:pPr>
    </w:p>
    <w:p w:rsidR="00461E2A" w:rsidRDefault="00461E2A" w:rsidP="00E1591B">
      <w:pPr>
        <w:spacing w:beforeLines="100" w:afterLines="100" w:line="480" w:lineRule="exact"/>
        <w:ind w:right="420" w:firstLineChars="200" w:firstLine="420"/>
        <w:jc w:val="center"/>
        <w:rPr>
          <w:szCs w:val="21"/>
        </w:rPr>
      </w:pPr>
    </w:p>
    <w:p w:rsidR="00461E2A" w:rsidRDefault="00461E2A" w:rsidP="00E1591B">
      <w:pPr>
        <w:spacing w:beforeLines="100" w:afterLines="100" w:line="480" w:lineRule="exact"/>
        <w:ind w:right="420" w:firstLineChars="200" w:firstLine="420"/>
        <w:jc w:val="center"/>
        <w:rPr>
          <w:szCs w:val="21"/>
        </w:rPr>
      </w:pPr>
    </w:p>
    <w:p w:rsidR="00461E2A" w:rsidRDefault="00461E2A" w:rsidP="00E1591B">
      <w:pPr>
        <w:spacing w:beforeLines="100" w:afterLines="100" w:line="480" w:lineRule="exact"/>
        <w:ind w:right="420" w:firstLineChars="200" w:firstLine="420"/>
        <w:jc w:val="center"/>
        <w:rPr>
          <w:szCs w:val="21"/>
        </w:rPr>
      </w:pPr>
    </w:p>
    <w:p w:rsidR="00461E2A" w:rsidRDefault="00461E2A" w:rsidP="00E1591B">
      <w:pPr>
        <w:spacing w:beforeLines="100" w:afterLines="100" w:line="480" w:lineRule="exact"/>
        <w:ind w:right="420" w:firstLineChars="200" w:firstLine="420"/>
        <w:jc w:val="center"/>
        <w:rPr>
          <w:szCs w:val="21"/>
        </w:rPr>
      </w:pPr>
    </w:p>
    <w:p w:rsidR="00461E2A" w:rsidRDefault="00461E2A" w:rsidP="00E1591B">
      <w:pPr>
        <w:spacing w:beforeLines="100" w:afterLines="100" w:line="480" w:lineRule="exact"/>
        <w:ind w:right="420" w:firstLineChars="200" w:firstLine="640"/>
        <w:jc w:val="center"/>
        <w:rPr>
          <w:szCs w:val="21"/>
        </w:rPr>
      </w:pPr>
      <w:r>
        <w:rPr>
          <w:rFonts w:hint="eastAsia"/>
          <w:b/>
          <w:sz w:val="32"/>
          <w:szCs w:val="21"/>
        </w:rPr>
        <w:t>无</w:t>
      </w:r>
      <w:r w:rsidRPr="000F0262">
        <w:rPr>
          <w:rFonts w:hint="eastAsia"/>
          <w:b/>
          <w:sz w:val="32"/>
          <w:szCs w:val="21"/>
        </w:rPr>
        <w:t>重大违法记录的承诺</w:t>
      </w:r>
    </w:p>
    <w:p w:rsidR="00461E2A" w:rsidRPr="00C4347B" w:rsidRDefault="00461E2A" w:rsidP="00C4347B">
      <w:pPr>
        <w:spacing w:line="360" w:lineRule="auto"/>
        <w:rPr>
          <w:rFonts w:ascii="宋体" w:eastAsia="宋体" w:cs="Lucida Sans Unicode"/>
          <w:sz w:val="24"/>
        </w:rPr>
      </w:pPr>
      <w:r w:rsidRPr="00C4347B">
        <w:rPr>
          <w:rFonts w:ascii="宋体" w:hAnsi="宋体" w:cs="Lucida Sans Unicode" w:hint="eastAsia"/>
          <w:sz w:val="24"/>
        </w:rPr>
        <w:t>致：</w:t>
      </w:r>
      <w:r>
        <w:rPr>
          <w:rFonts w:ascii="宋体" w:hAnsi="宋体" w:cs="Lucida Sans Unicode" w:hint="eastAsia"/>
          <w:sz w:val="24"/>
        </w:rPr>
        <w:t>抚顺县政府采购中心</w:t>
      </w:r>
    </w:p>
    <w:p w:rsidR="00461E2A" w:rsidRDefault="00461E2A"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461E2A" w:rsidRPr="00C4347B" w:rsidRDefault="00461E2A"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我单位近三年内，在经营活动中没有重大违法记录，特此承诺。</w:t>
      </w:r>
      <w:r w:rsidRPr="00C4347B">
        <w:rPr>
          <w:rFonts w:ascii="宋体" w:hAnsi="宋体" w:cs="Lucida Sans Unicode"/>
          <w:sz w:val="24"/>
        </w:rPr>
        <w:t xml:space="preserve"> </w:t>
      </w:r>
      <w:r w:rsidRPr="00C4347B">
        <w:rPr>
          <w:rFonts w:ascii="宋体" w:hAnsi="宋体" w:cs="Lucida Sans Unicode" w:hint="eastAsia"/>
          <w:sz w:val="24"/>
        </w:rPr>
        <w:t>若招标采购单位在本项目采购过程中发现我单位近三年内在经营活动中有重大违法记录，我单位将无条件地退出本项目的招标，并承担因此引起的一切后果。</w:t>
      </w:r>
      <w:r w:rsidRPr="00C4347B">
        <w:rPr>
          <w:rFonts w:ascii="宋体" w:hAnsi="宋体" w:cs="Lucida Sans Unicode"/>
          <w:sz w:val="24"/>
        </w:rPr>
        <w:t xml:space="preserve">                  </w:t>
      </w:r>
    </w:p>
    <w:p w:rsidR="00461E2A" w:rsidRDefault="00461E2A" w:rsidP="00C4347B">
      <w:pPr>
        <w:spacing w:line="360" w:lineRule="auto"/>
        <w:ind w:firstLineChars="200" w:firstLine="480"/>
        <w:rPr>
          <w:rFonts w:ascii="宋体" w:eastAsia="宋体" w:cs="Lucida Sans Unicode"/>
          <w:sz w:val="24"/>
        </w:rPr>
      </w:pPr>
    </w:p>
    <w:p w:rsidR="00461E2A" w:rsidRDefault="00461E2A" w:rsidP="00C4347B">
      <w:pPr>
        <w:spacing w:line="360" w:lineRule="auto"/>
        <w:ind w:firstLineChars="200" w:firstLine="480"/>
        <w:rPr>
          <w:rFonts w:ascii="宋体" w:eastAsia="宋体" w:cs="Lucida Sans Unicode"/>
          <w:sz w:val="24"/>
        </w:rPr>
      </w:pPr>
    </w:p>
    <w:p w:rsidR="00461E2A" w:rsidRPr="00C4347B" w:rsidRDefault="00461E2A" w:rsidP="00C4347B">
      <w:pPr>
        <w:spacing w:line="360" w:lineRule="auto"/>
        <w:ind w:firstLineChars="200" w:firstLine="480"/>
        <w:rPr>
          <w:rFonts w:ascii="宋体" w:eastAsia="宋体" w:cs="Lucida Sans Unicode"/>
          <w:sz w:val="24"/>
        </w:rPr>
      </w:pPr>
      <w:r w:rsidRPr="00C4347B">
        <w:rPr>
          <w:rFonts w:ascii="宋体" w:hAnsi="宋体" w:cs="Lucida Sans Unicode" w:hint="eastAsia"/>
          <w:sz w:val="24"/>
        </w:rPr>
        <w:t>投标人名称（公章）：</w:t>
      </w:r>
    </w:p>
    <w:p w:rsidR="00461E2A" w:rsidRDefault="00461E2A"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461E2A" w:rsidRDefault="00461E2A" w:rsidP="00C4347B">
      <w:pPr>
        <w:spacing w:line="360" w:lineRule="auto"/>
        <w:ind w:firstLineChars="200" w:firstLine="480"/>
        <w:rPr>
          <w:rFonts w:ascii="宋体" w:eastAsia="宋体" w:cs="Lucida Sans Unicode"/>
          <w:sz w:val="24"/>
        </w:rPr>
      </w:pPr>
    </w:p>
    <w:p w:rsidR="00461E2A" w:rsidRDefault="00461E2A" w:rsidP="00C4347B">
      <w:pPr>
        <w:spacing w:line="360" w:lineRule="auto"/>
        <w:ind w:firstLineChars="200" w:firstLine="480"/>
        <w:rPr>
          <w:rFonts w:ascii="宋体" w:eastAsia="宋体" w:cs="Lucida Sans Unicode"/>
          <w:sz w:val="24"/>
        </w:rPr>
      </w:pPr>
    </w:p>
    <w:p w:rsidR="00461E2A" w:rsidRPr="00C4347B" w:rsidRDefault="00461E2A" w:rsidP="00943829">
      <w:pPr>
        <w:spacing w:line="360" w:lineRule="auto"/>
        <w:ind w:firstLineChars="1650" w:firstLine="396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法定代表或其授权人（签字）：</w:t>
      </w:r>
    </w:p>
    <w:p w:rsidR="00461E2A" w:rsidRPr="00C4347B" w:rsidRDefault="00461E2A"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Pr>
          <w:rFonts w:ascii="宋体" w:hAnsi="宋体" w:cs="Lucida Sans Unicode"/>
          <w:sz w:val="24"/>
        </w:rPr>
        <w:t xml:space="preserve"> </w:t>
      </w:r>
      <w:r w:rsidRPr="00C4347B">
        <w:rPr>
          <w:rFonts w:ascii="宋体" w:hAnsi="宋体" w:cs="Lucida Sans Unicode"/>
          <w:sz w:val="24"/>
        </w:rPr>
        <w:t xml:space="preserve">  </w:t>
      </w:r>
      <w:r w:rsidRPr="00C4347B">
        <w:rPr>
          <w:rFonts w:ascii="宋体" w:hAnsi="宋体" w:cs="Lucida Sans Unicode" w:hint="eastAsia"/>
          <w:sz w:val="24"/>
        </w:rPr>
        <w:t>日</w:t>
      </w:r>
      <w:r w:rsidRPr="00C4347B">
        <w:rPr>
          <w:rFonts w:ascii="宋体" w:hAnsi="宋体" w:cs="Lucida Sans Unicode"/>
          <w:sz w:val="24"/>
        </w:rPr>
        <w:t xml:space="preserve">   </w:t>
      </w:r>
      <w:r w:rsidRPr="00C4347B">
        <w:rPr>
          <w:rFonts w:ascii="宋体" w:hAnsi="宋体" w:cs="Lucida Sans Unicode" w:hint="eastAsia"/>
          <w:sz w:val="24"/>
        </w:rPr>
        <w:t>期：</w:t>
      </w:r>
      <w:r w:rsidRPr="00C4347B">
        <w:rPr>
          <w:rFonts w:ascii="宋体" w:hAnsi="宋体" w:cs="Lucida Sans Unicode"/>
          <w:sz w:val="24"/>
        </w:rPr>
        <w:t xml:space="preserve"> 2018</w:t>
      </w:r>
      <w:r w:rsidRPr="00C4347B">
        <w:rPr>
          <w:rFonts w:ascii="宋体" w:hAnsi="宋体" w:cs="Lucida Sans Unicode" w:hint="eastAsia"/>
          <w:sz w:val="24"/>
        </w:rPr>
        <w:t>年</w:t>
      </w:r>
      <w:r>
        <w:rPr>
          <w:rFonts w:ascii="宋体" w:hAnsi="宋体" w:cs="Lucida Sans Unicode"/>
          <w:sz w:val="24"/>
        </w:rPr>
        <w:t xml:space="preserve">   </w:t>
      </w:r>
      <w:r w:rsidRPr="00C4347B">
        <w:rPr>
          <w:rFonts w:ascii="宋体" w:hAnsi="宋体" w:cs="Lucida Sans Unicode" w:hint="eastAsia"/>
          <w:sz w:val="24"/>
        </w:rPr>
        <w:t>月</w:t>
      </w:r>
      <w:r>
        <w:rPr>
          <w:rFonts w:ascii="宋体" w:hAnsi="宋体" w:cs="Lucida Sans Unicode"/>
          <w:sz w:val="24"/>
        </w:rPr>
        <w:t xml:space="preserve">    </w:t>
      </w:r>
      <w:r w:rsidRPr="00C4347B">
        <w:rPr>
          <w:rFonts w:ascii="宋体" w:hAnsi="宋体" w:cs="Lucida Sans Unicode" w:hint="eastAsia"/>
          <w:sz w:val="24"/>
        </w:rPr>
        <w:t>日</w:t>
      </w:r>
    </w:p>
    <w:p w:rsidR="00461E2A" w:rsidRPr="00C4347B" w:rsidRDefault="00461E2A"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461E2A" w:rsidRDefault="00461E2A" w:rsidP="00E1591B">
      <w:pPr>
        <w:spacing w:beforeLines="100" w:afterLines="100" w:line="480" w:lineRule="exact"/>
        <w:ind w:right="420" w:firstLineChars="200" w:firstLine="420"/>
        <w:jc w:val="center"/>
        <w:rPr>
          <w:szCs w:val="21"/>
        </w:rPr>
      </w:pPr>
    </w:p>
    <w:p w:rsidR="00461E2A" w:rsidRDefault="00461E2A" w:rsidP="00E1591B">
      <w:pPr>
        <w:spacing w:beforeLines="100" w:afterLines="100" w:line="480" w:lineRule="exact"/>
        <w:ind w:right="420" w:firstLineChars="200" w:firstLine="420"/>
        <w:jc w:val="center"/>
        <w:rPr>
          <w:szCs w:val="21"/>
        </w:rPr>
      </w:pPr>
    </w:p>
    <w:p w:rsidR="00461E2A" w:rsidRDefault="00461E2A" w:rsidP="00E1591B">
      <w:pPr>
        <w:spacing w:beforeLines="100" w:afterLines="100" w:line="480" w:lineRule="exact"/>
        <w:ind w:right="420" w:firstLineChars="200" w:firstLine="420"/>
        <w:jc w:val="center"/>
        <w:rPr>
          <w:szCs w:val="21"/>
        </w:rPr>
      </w:pPr>
    </w:p>
    <w:p w:rsidR="00461E2A" w:rsidRPr="00FD1E8E" w:rsidRDefault="00461E2A" w:rsidP="00CA1240">
      <w:pPr>
        <w:spacing w:beforeLines="100" w:afterLines="100" w:line="480" w:lineRule="exact"/>
        <w:ind w:right="420" w:firstLineChars="200" w:firstLine="420"/>
        <w:jc w:val="center"/>
        <w:rPr>
          <w:szCs w:val="21"/>
        </w:rPr>
      </w:pPr>
    </w:p>
    <w:sectPr w:rsidR="00461E2A" w:rsidRPr="00FD1E8E" w:rsidSect="001418C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E2A" w:rsidRDefault="00461E2A" w:rsidP="002A42EC">
      <w:r>
        <w:separator/>
      </w:r>
    </w:p>
  </w:endnote>
  <w:endnote w:type="continuationSeparator" w:id="0">
    <w:p w:rsidR="00461E2A" w:rsidRDefault="00461E2A" w:rsidP="002A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E2A" w:rsidRDefault="00461E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E2A" w:rsidRDefault="00461E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E2A" w:rsidRDefault="00461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E2A" w:rsidRDefault="00461E2A" w:rsidP="002A42EC">
      <w:r>
        <w:separator/>
      </w:r>
    </w:p>
  </w:footnote>
  <w:footnote w:type="continuationSeparator" w:id="0">
    <w:p w:rsidR="00461E2A" w:rsidRDefault="00461E2A" w:rsidP="002A4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E2A" w:rsidRDefault="00461E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E2A" w:rsidRDefault="00461E2A" w:rsidP="00E1591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E2A" w:rsidRDefault="00461E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9F3"/>
    <w:multiLevelType w:val="hybridMultilevel"/>
    <w:tmpl w:val="07DE18B4"/>
    <w:lvl w:ilvl="0" w:tplc="13A88CA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6FE7EEF"/>
    <w:multiLevelType w:val="hybridMultilevel"/>
    <w:tmpl w:val="C58E9200"/>
    <w:lvl w:ilvl="0" w:tplc="083430BA">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C8038B2"/>
    <w:multiLevelType w:val="hybridMultilevel"/>
    <w:tmpl w:val="F5F0B26E"/>
    <w:lvl w:ilvl="0" w:tplc="75187DC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8CA37EC"/>
    <w:multiLevelType w:val="hybridMultilevel"/>
    <w:tmpl w:val="9F1EBFC8"/>
    <w:lvl w:ilvl="0" w:tplc="74CAC30E">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57F35A6B"/>
    <w:multiLevelType w:val="hybridMultilevel"/>
    <w:tmpl w:val="B62641DE"/>
    <w:lvl w:ilvl="0" w:tplc="6FAEE2D6">
      <w:start w:val="1"/>
      <w:numFmt w:val="decimal"/>
      <w:lvlText w:val="%1、"/>
      <w:lvlJc w:val="left"/>
      <w:pPr>
        <w:ind w:left="1020" w:hanging="72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5">
    <w:nsid w:val="5AAEEF4A"/>
    <w:multiLevelType w:val="singleLevel"/>
    <w:tmpl w:val="5AAEEF4A"/>
    <w:lvl w:ilvl="0">
      <w:start w:val="1"/>
      <w:numFmt w:val="decimal"/>
      <w:suff w:val="nothing"/>
      <w:lvlText w:val="%1、"/>
      <w:lvlJc w:val="left"/>
      <w:rPr>
        <w:rFonts w:cs="Times New Roman"/>
      </w:rPr>
    </w:lvl>
  </w:abstractNum>
  <w:abstractNum w:abstractNumId="6">
    <w:nsid w:val="5D0F415A"/>
    <w:multiLevelType w:val="hybridMultilevel"/>
    <w:tmpl w:val="8E4A2EEA"/>
    <w:lvl w:ilvl="0" w:tplc="761A46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7">
    <w:nsid w:val="5F992CAC"/>
    <w:multiLevelType w:val="hybridMultilevel"/>
    <w:tmpl w:val="67FEE6E2"/>
    <w:lvl w:ilvl="0" w:tplc="414C6B1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7"/>
  </w:num>
  <w:num w:numId="3">
    <w:abstractNumId w:val="2"/>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852"/>
    <w:rsid w:val="0002101C"/>
    <w:rsid w:val="0002119B"/>
    <w:rsid w:val="00037535"/>
    <w:rsid w:val="000604E5"/>
    <w:rsid w:val="0007480E"/>
    <w:rsid w:val="000A0AAE"/>
    <w:rsid w:val="000A13CE"/>
    <w:rsid w:val="000A3725"/>
    <w:rsid w:val="000A52A2"/>
    <w:rsid w:val="000E4863"/>
    <w:rsid w:val="000E6210"/>
    <w:rsid w:val="000F0262"/>
    <w:rsid w:val="000F29F4"/>
    <w:rsid w:val="00104971"/>
    <w:rsid w:val="001113C7"/>
    <w:rsid w:val="00137006"/>
    <w:rsid w:val="001418C9"/>
    <w:rsid w:val="00155E24"/>
    <w:rsid w:val="00161842"/>
    <w:rsid w:val="001729C7"/>
    <w:rsid w:val="00187292"/>
    <w:rsid w:val="001C664B"/>
    <w:rsid w:val="001D275E"/>
    <w:rsid w:val="0020131C"/>
    <w:rsid w:val="00220383"/>
    <w:rsid w:val="00223553"/>
    <w:rsid w:val="00253146"/>
    <w:rsid w:val="00276E2A"/>
    <w:rsid w:val="00281F58"/>
    <w:rsid w:val="00291C84"/>
    <w:rsid w:val="00292624"/>
    <w:rsid w:val="00296BE1"/>
    <w:rsid w:val="002A42EC"/>
    <w:rsid w:val="002E154F"/>
    <w:rsid w:val="002E6DC4"/>
    <w:rsid w:val="00306F68"/>
    <w:rsid w:val="003107CC"/>
    <w:rsid w:val="003171C6"/>
    <w:rsid w:val="003244D9"/>
    <w:rsid w:val="0034334E"/>
    <w:rsid w:val="00344AB4"/>
    <w:rsid w:val="00365454"/>
    <w:rsid w:val="00393678"/>
    <w:rsid w:val="00395E97"/>
    <w:rsid w:val="00396AA7"/>
    <w:rsid w:val="00397D7B"/>
    <w:rsid w:val="003B12D8"/>
    <w:rsid w:val="003D4C44"/>
    <w:rsid w:val="003D7C3F"/>
    <w:rsid w:val="003E62D2"/>
    <w:rsid w:val="0040478A"/>
    <w:rsid w:val="004265B4"/>
    <w:rsid w:val="0044138A"/>
    <w:rsid w:val="004423A4"/>
    <w:rsid w:val="0045372A"/>
    <w:rsid w:val="00461E2A"/>
    <w:rsid w:val="00467DC9"/>
    <w:rsid w:val="00470942"/>
    <w:rsid w:val="00475D4B"/>
    <w:rsid w:val="004859B5"/>
    <w:rsid w:val="004B2C06"/>
    <w:rsid w:val="004B638A"/>
    <w:rsid w:val="004D1497"/>
    <w:rsid w:val="004D5A8F"/>
    <w:rsid w:val="004E5566"/>
    <w:rsid w:val="004E58BB"/>
    <w:rsid w:val="005064C3"/>
    <w:rsid w:val="005201B2"/>
    <w:rsid w:val="00542C25"/>
    <w:rsid w:val="005909BD"/>
    <w:rsid w:val="005A29C8"/>
    <w:rsid w:val="0061443E"/>
    <w:rsid w:val="0061774C"/>
    <w:rsid w:val="0065273E"/>
    <w:rsid w:val="0065581A"/>
    <w:rsid w:val="006637E9"/>
    <w:rsid w:val="0069175A"/>
    <w:rsid w:val="006A01DB"/>
    <w:rsid w:val="006B58FC"/>
    <w:rsid w:val="006B59E3"/>
    <w:rsid w:val="006C637F"/>
    <w:rsid w:val="006D4E98"/>
    <w:rsid w:val="007062D9"/>
    <w:rsid w:val="007062EA"/>
    <w:rsid w:val="007122C0"/>
    <w:rsid w:val="0073739D"/>
    <w:rsid w:val="0073746F"/>
    <w:rsid w:val="00793C01"/>
    <w:rsid w:val="00794E70"/>
    <w:rsid w:val="007A3C98"/>
    <w:rsid w:val="007C30C9"/>
    <w:rsid w:val="008110D6"/>
    <w:rsid w:val="00822BFB"/>
    <w:rsid w:val="00834A93"/>
    <w:rsid w:val="00835742"/>
    <w:rsid w:val="00844436"/>
    <w:rsid w:val="00853BF1"/>
    <w:rsid w:val="008653E0"/>
    <w:rsid w:val="00873FF7"/>
    <w:rsid w:val="008B10D4"/>
    <w:rsid w:val="00907663"/>
    <w:rsid w:val="00943829"/>
    <w:rsid w:val="00946E0B"/>
    <w:rsid w:val="00952316"/>
    <w:rsid w:val="00960392"/>
    <w:rsid w:val="0098343B"/>
    <w:rsid w:val="009C33BE"/>
    <w:rsid w:val="00A002F4"/>
    <w:rsid w:val="00A20574"/>
    <w:rsid w:val="00A56FF4"/>
    <w:rsid w:val="00A65D4F"/>
    <w:rsid w:val="00A77732"/>
    <w:rsid w:val="00A90707"/>
    <w:rsid w:val="00A939EC"/>
    <w:rsid w:val="00AB2DA0"/>
    <w:rsid w:val="00AB731A"/>
    <w:rsid w:val="00AC0FA8"/>
    <w:rsid w:val="00AD0A9D"/>
    <w:rsid w:val="00AE2605"/>
    <w:rsid w:val="00AE4B38"/>
    <w:rsid w:val="00AF2626"/>
    <w:rsid w:val="00B05C03"/>
    <w:rsid w:val="00B432B4"/>
    <w:rsid w:val="00B466C0"/>
    <w:rsid w:val="00B60CF4"/>
    <w:rsid w:val="00B64852"/>
    <w:rsid w:val="00B71EED"/>
    <w:rsid w:val="00B77248"/>
    <w:rsid w:val="00B9285A"/>
    <w:rsid w:val="00BB2D0C"/>
    <w:rsid w:val="00BE380F"/>
    <w:rsid w:val="00C4347B"/>
    <w:rsid w:val="00C4458A"/>
    <w:rsid w:val="00C87D73"/>
    <w:rsid w:val="00CA1240"/>
    <w:rsid w:val="00CA5067"/>
    <w:rsid w:val="00CB4992"/>
    <w:rsid w:val="00CD78C9"/>
    <w:rsid w:val="00CE1F7C"/>
    <w:rsid w:val="00D04F68"/>
    <w:rsid w:val="00D050D1"/>
    <w:rsid w:val="00D55B91"/>
    <w:rsid w:val="00D73079"/>
    <w:rsid w:val="00D731D8"/>
    <w:rsid w:val="00D75F15"/>
    <w:rsid w:val="00D93B03"/>
    <w:rsid w:val="00D95F8E"/>
    <w:rsid w:val="00D9608E"/>
    <w:rsid w:val="00DD0456"/>
    <w:rsid w:val="00DE6A87"/>
    <w:rsid w:val="00E04FD8"/>
    <w:rsid w:val="00E1591B"/>
    <w:rsid w:val="00E332A9"/>
    <w:rsid w:val="00E50CD3"/>
    <w:rsid w:val="00E910B6"/>
    <w:rsid w:val="00E92D06"/>
    <w:rsid w:val="00EA1251"/>
    <w:rsid w:val="00EC1547"/>
    <w:rsid w:val="00EC20D6"/>
    <w:rsid w:val="00ED2205"/>
    <w:rsid w:val="00ED50D5"/>
    <w:rsid w:val="00ED59F3"/>
    <w:rsid w:val="00F342A7"/>
    <w:rsid w:val="00FC25FD"/>
    <w:rsid w:val="00FD1E8E"/>
    <w:rsid w:val="00FF25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B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2E6DC4"/>
    <w:pPr>
      <w:ind w:leftChars="2500" w:left="100"/>
    </w:pPr>
  </w:style>
  <w:style w:type="character" w:customStyle="1" w:styleId="DateChar">
    <w:name w:val="Date Char"/>
    <w:basedOn w:val="DefaultParagraphFont"/>
    <w:link w:val="Date"/>
    <w:uiPriority w:val="99"/>
    <w:semiHidden/>
    <w:locked/>
    <w:rsid w:val="002E6DC4"/>
    <w:rPr>
      <w:rFonts w:cs="Times New Roman"/>
    </w:rPr>
  </w:style>
  <w:style w:type="paragraph" w:styleId="ListParagraph">
    <w:name w:val="List Paragraph"/>
    <w:basedOn w:val="Normal"/>
    <w:uiPriority w:val="99"/>
    <w:qFormat/>
    <w:rsid w:val="002E6DC4"/>
    <w:pPr>
      <w:ind w:firstLineChars="200" w:firstLine="420"/>
    </w:pPr>
  </w:style>
  <w:style w:type="paragraph" w:styleId="Header">
    <w:name w:val="header"/>
    <w:basedOn w:val="Normal"/>
    <w:link w:val="HeaderChar"/>
    <w:uiPriority w:val="99"/>
    <w:rsid w:val="002A42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A42EC"/>
    <w:rPr>
      <w:rFonts w:cs="Times New Roman"/>
      <w:sz w:val="18"/>
      <w:szCs w:val="18"/>
    </w:rPr>
  </w:style>
  <w:style w:type="paragraph" w:styleId="Footer">
    <w:name w:val="footer"/>
    <w:basedOn w:val="Normal"/>
    <w:link w:val="FooterChar"/>
    <w:uiPriority w:val="99"/>
    <w:rsid w:val="002A42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A42EC"/>
    <w:rPr>
      <w:rFonts w:cs="Times New Roman"/>
      <w:sz w:val="18"/>
      <w:szCs w:val="18"/>
    </w:rPr>
  </w:style>
  <w:style w:type="character" w:styleId="CommentReference">
    <w:name w:val="annotation reference"/>
    <w:basedOn w:val="DefaultParagraphFont"/>
    <w:uiPriority w:val="99"/>
    <w:rsid w:val="00187292"/>
    <w:rPr>
      <w:rFonts w:cs="Times New Roman"/>
      <w:sz w:val="21"/>
    </w:rPr>
  </w:style>
  <w:style w:type="paragraph" w:styleId="NormalWeb">
    <w:name w:val="Normal (Web)"/>
    <w:basedOn w:val="Normal"/>
    <w:uiPriority w:val="99"/>
    <w:rsid w:val="004E58BB"/>
    <w:pPr>
      <w:widowControl/>
      <w:spacing w:before="100" w:beforeAutospacing="1" w:after="100" w:afterAutospacing="1"/>
      <w:jc w:val="left"/>
    </w:pPr>
    <w:rPr>
      <w:rFonts w:ascii="宋体" w:eastAsia="宋体" w:hAnsi="宋体"/>
      <w:kern w:val="0"/>
      <w:sz w:val="24"/>
      <w:szCs w:val="20"/>
    </w:rPr>
  </w:style>
  <w:style w:type="table" w:styleId="TableGrid">
    <w:name w:val="Table Grid"/>
    <w:basedOn w:val="TableNormal"/>
    <w:uiPriority w:val="99"/>
    <w:rsid w:val="00D9608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65454"/>
    <w:rPr>
      <w:sz w:val="18"/>
      <w:szCs w:val="18"/>
    </w:rPr>
  </w:style>
  <w:style w:type="character" w:customStyle="1" w:styleId="BalloonTextChar">
    <w:name w:val="Balloon Text Char"/>
    <w:basedOn w:val="DefaultParagraphFont"/>
    <w:link w:val="BalloonText"/>
    <w:uiPriority w:val="99"/>
    <w:semiHidden/>
    <w:locked/>
    <w:rsid w:val="00365454"/>
    <w:rPr>
      <w:rFonts w:cs="Times New Roman"/>
      <w:sz w:val="18"/>
      <w:szCs w:val="18"/>
    </w:rPr>
  </w:style>
  <w:style w:type="character" w:styleId="Hyperlink">
    <w:name w:val="Hyperlink"/>
    <w:basedOn w:val="DefaultParagraphFont"/>
    <w:uiPriority w:val="99"/>
    <w:semiHidden/>
    <w:rsid w:val="000F29F4"/>
    <w:rPr>
      <w:rFonts w:cs="Times New Roman"/>
      <w:color w:val="0000FF"/>
      <w:u w:val="single"/>
    </w:rPr>
  </w:style>
  <w:style w:type="character" w:customStyle="1" w:styleId="description">
    <w:name w:val="description"/>
    <w:basedOn w:val="DefaultParagraphFont"/>
    <w:uiPriority w:val="99"/>
    <w:rsid w:val="000F29F4"/>
    <w:rPr>
      <w:rFonts w:cs="Times New Roman"/>
    </w:rPr>
  </w:style>
</w:styles>
</file>

<file path=word/webSettings.xml><?xml version="1.0" encoding="utf-8"?>
<w:webSettings xmlns:r="http://schemas.openxmlformats.org/officeDocument/2006/relationships" xmlns:w="http://schemas.openxmlformats.org/wordprocessingml/2006/main">
  <w:divs>
    <w:div w:id="85931128">
      <w:marLeft w:val="0"/>
      <w:marRight w:val="0"/>
      <w:marTop w:val="0"/>
      <w:marBottom w:val="0"/>
      <w:divBdr>
        <w:top w:val="none" w:sz="0" w:space="0" w:color="auto"/>
        <w:left w:val="none" w:sz="0" w:space="0" w:color="auto"/>
        <w:bottom w:val="none" w:sz="0" w:space="0" w:color="auto"/>
        <w:right w:val="none" w:sz="0" w:space="0" w:color="auto"/>
      </w:divBdr>
    </w:div>
    <w:div w:id="85931132">
      <w:marLeft w:val="0"/>
      <w:marRight w:val="0"/>
      <w:marTop w:val="0"/>
      <w:marBottom w:val="0"/>
      <w:divBdr>
        <w:top w:val="none" w:sz="0" w:space="0" w:color="auto"/>
        <w:left w:val="none" w:sz="0" w:space="0" w:color="auto"/>
        <w:bottom w:val="none" w:sz="0" w:space="0" w:color="auto"/>
        <w:right w:val="none" w:sz="0" w:space="0" w:color="auto"/>
      </w:divBdr>
      <w:divsChild>
        <w:div w:id="85931125">
          <w:marLeft w:val="0"/>
          <w:marRight w:val="0"/>
          <w:marTop w:val="0"/>
          <w:marBottom w:val="0"/>
          <w:divBdr>
            <w:top w:val="none" w:sz="0" w:space="0" w:color="auto"/>
            <w:left w:val="none" w:sz="0" w:space="0" w:color="auto"/>
            <w:bottom w:val="none" w:sz="0" w:space="0" w:color="auto"/>
            <w:right w:val="none" w:sz="0" w:space="0" w:color="auto"/>
          </w:divBdr>
          <w:divsChild>
            <w:div w:id="85931141">
              <w:marLeft w:val="0"/>
              <w:marRight w:val="0"/>
              <w:marTop w:val="0"/>
              <w:marBottom w:val="0"/>
              <w:divBdr>
                <w:top w:val="none" w:sz="0" w:space="0" w:color="auto"/>
                <w:left w:val="none" w:sz="0" w:space="0" w:color="auto"/>
                <w:bottom w:val="none" w:sz="0" w:space="0" w:color="auto"/>
                <w:right w:val="none" w:sz="0" w:space="0" w:color="auto"/>
              </w:divBdr>
            </w:div>
          </w:divsChild>
        </w:div>
        <w:div w:id="85931126">
          <w:marLeft w:val="0"/>
          <w:marRight w:val="0"/>
          <w:marTop w:val="0"/>
          <w:marBottom w:val="0"/>
          <w:divBdr>
            <w:top w:val="none" w:sz="0" w:space="0" w:color="auto"/>
            <w:left w:val="none" w:sz="0" w:space="0" w:color="auto"/>
            <w:bottom w:val="none" w:sz="0" w:space="0" w:color="auto"/>
            <w:right w:val="none" w:sz="0" w:space="0" w:color="auto"/>
          </w:divBdr>
          <w:divsChild>
            <w:div w:id="85931133">
              <w:marLeft w:val="0"/>
              <w:marRight w:val="0"/>
              <w:marTop w:val="0"/>
              <w:marBottom w:val="0"/>
              <w:divBdr>
                <w:top w:val="none" w:sz="0" w:space="0" w:color="auto"/>
                <w:left w:val="none" w:sz="0" w:space="0" w:color="auto"/>
                <w:bottom w:val="none" w:sz="0" w:space="0" w:color="auto"/>
                <w:right w:val="none" w:sz="0" w:space="0" w:color="auto"/>
              </w:divBdr>
            </w:div>
          </w:divsChild>
        </w:div>
        <w:div w:id="85931127">
          <w:marLeft w:val="0"/>
          <w:marRight w:val="0"/>
          <w:marTop w:val="0"/>
          <w:marBottom w:val="0"/>
          <w:divBdr>
            <w:top w:val="none" w:sz="0" w:space="0" w:color="auto"/>
            <w:left w:val="none" w:sz="0" w:space="0" w:color="auto"/>
            <w:bottom w:val="none" w:sz="0" w:space="0" w:color="auto"/>
            <w:right w:val="none" w:sz="0" w:space="0" w:color="auto"/>
          </w:divBdr>
          <w:divsChild>
            <w:div w:id="85931137">
              <w:marLeft w:val="0"/>
              <w:marRight w:val="0"/>
              <w:marTop w:val="0"/>
              <w:marBottom w:val="0"/>
              <w:divBdr>
                <w:top w:val="none" w:sz="0" w:space="0" w:color="auto"/>
                <w:left w:val="none" w:sz="0" w:space="0" w:color="auto"/>
                <w:bottom w:val="none" w:sz="0" w:space="0" w:color="auto"/>
                <w:right w:val="none" w:sz="0" w:space="0" w:color="auto"/>
              </w:divBdr>
            </w:div>
          </w:divsChild>
        </w:div>
        <w:div w:id="85931134">
          <w:marLeft w:val="0"/>
          <w:marRight w:val="0"/>
          <w:marTop w:val="0"/>
          <w:marBottom w:val="0"/>
          <w:divBdr>
            <w:top w:val="none" w:sz="0" w:space="0" w:color="auto"/>
            <w:left w:val="none" w:sz="0" w:space="0" w:color="auto"/>
            <w:bottom w:val="none" w:sz="0" w:space="0" w:color="auto"/>
            <w:right w:val="none" w:sz="0" w:space="0" w:color="auto"/>
          </w:divBdr>
          <w:divsChild>
            <w:div w:id="85931130">
              <w:marLeft w:val="0"/>
              <w:marRight w:val="0"/>
              <w:marTop w:val="0"/>
              <w:marBottom w:val="0"/>
              <w:divBdr>
                <w:top w:val="none" w:sz="0" w:space="0" w:color="auto"/>
                <w:left w:val="none" w:sz="0" w:space="0" w:color="auto"/>
                <w:bottom w:val="none" w:sz="0" w:space="0" w:color="auto"/>
                <w:right w:val="none" w:sz="0" w:space="0" w:color="auto"/>
              </w:divBdr>
            </w:div>
          </w:divsChild>
        </w:div>
        <w:div w:id="85931139">
          <w:marLeft w:val="0"/>
          <w:marRight w:val="0"/>
          <w:marTop w:val="0"/>
          <w:marBottom w:val="0"/>
          <w:divBdr>
            <w:top w:val="none" w:sz="0" w:space="0" w:color="auto"/>
            <w:left w:val="none" w:sz="0" w:space="0" w:color="auto"/>
            <w:bottom w:val="none" w:sz="0" w:space="0" w:color="auto"/>
            <w:right w:val="none" w:sz="0" w:space="0" w:color="auto"/>
          </w:divBdr>
          <w:divsChild>
            <w:div w:id="859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136">
      <w:marLeft w:val="0"/>
      <w:marRight w:val="0"/>
      <w:marTop w:val="0"/>
      <w:marBottom w:val="0"/>
      <w:divBdr>
        <w:top w:val="none" w:sz="0" w:space="0" w:color="auto"/>
        <w:left w:val="none" w:sz="0" w:space="0" w:color="auto"/>
        <w:bottom w:val="none" w:sz="0" w:space="0" w:color="auto"/>
        <w:right w:val="none" w:sz="0" w:space="0" w:color="auto"/>
      </w:divBdr>
      <w:divsChild>
        <w:div w:id="85931129">
          <w:marLeft w:val="0"/>
          <w:marRight w:val="0"/>
          <w:marTop w:val="0"/>
          <w:marBottom w:val="225"/>
          <w:divBdr>
            <w:top w:val="none" w:sz="0" w:space="0" w:color="auto"/>
            <w:left w:val="none" w:sz="0" w:space="0" w:color="auto"/>
            <w:bottom w:val="none" w:sz="0" w:space="0" w:color="auto"/>
            <w:right w:val="none" w:sz="0" w:space="0" w:color="auto"/>
          </w:divBdr>
        </w:div>
        <w:div w:id="85931131">
          <w:marLeft w:val="0"/>
          <w:marRight w:val="0"/>
          <w:marTop w:val="0"/>
          <w:marBottom w:val="225"/>
          <w:divBdr>
            <w:top w:val="none" w:sz="0" w:space="0" w:color="auto"/>
            <w:left w:val="none" w:sz="0" w:space="0" w:color="auto"/>
            <w:bottom w:val="none" w:sz="0" w:space="0" w:color="auto"/>
            <w:right w:val="none" w:sz="0" w:space="0" w:color="auto"/>
          </w:divBdr>
          <w:divsChild>
            <w:div w:id="8593114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85931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432</TotalTime>
  <Pages>15</Pages>
  <Words>682</Words>
  <Characters>3894</Characters>
  <Application>Microsoft Office Outlook</Application>
  <DocSecurity>0</DocSecurity>
  <Lines>0</Lines>
  <Paragraphs>0</Paragraphs>
  <ScaleCrop>false</ScaleCrop>
  <Company>DoubleOX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108</cp:revision>
  <cp:lastPrinted>2018-01-16T06:28:00Z</cp:lastPrinted>
  <dcterms:created xsi:type="dcterms:W3CDTF">2017-12-12T07:29:00Z</dcterms:created>
  <dcterms:modified xsi:type="dcterms:W3CDTF">2018-06-28T09:16:00Z</dcterms:modified>
</cp:coreProperties>
</file>