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37" w:rsidRDefault="00DD5D37" w:rsidP="00C26FCC">
      <w:pPr>
        <w:pStyle w:val="a3"/>
        <w:adjustRightInd w:val="0"/>
        <w:spacing w:before="0" w:beforeAutospacing="0" w:after="0" w:afterAutospacing="0" w:line="680" w:lineRule="exact"/>
        <w:ind w:firstLineChars="100" w:firstLine="440"/>
        <w:jc w:val="center"/>
        <w:rPr>
          <w:rFonts w:cs="Times New Roman"/>
          <w:sz w:val="44"/>
          <w:szCs w:val="44"/>
        </w:rPr>
      </w:pPr>
    </w:p>
    <w:p w:rsidR="00C26FCC" w:rsidRPr="00DB4910" w:rsidRDefault="004642D3" w:rsidP="00DB4910">
      <w:pPr>
        <w:pStyle w:val="a3"/>
        <w:adjustRightInd w:val="0"/>
        <w:spacing w:before="0" w:beforeAutospacing="0" w:after="0" w:afterAutospacing="0" w:line="680" w:lineRule="exact"/>
        <w:ind w:firstLineChars="100" w:firstLine="442"/>
        <w:jc w:val="center"/>
        <w:rPr>
          <w:rFonts w:cs="Times New Roman"/>
          <w:b/>
          <w:sz w:val="44"/>
          <w:szCs w:val="44"/>
        </w:rPr>
      </w:pPr>
      <w:r>
        <w:rPr>
          <w:rFonts w:cs="Times New Roman" w:hint="eastAsia"/>
          <w:b/>
          <w:sz w:val="44"/>
          <w:szCs w:val="44"/>
        </w:rPr>
        <w:t>关于</w:t>
      </w:r>
      <w:r w:rsidR="009B6831" w:rsidRPr="00DB4910">
        <w:rPr>
          <w:rFonts w:cs="Times New Roman" w:hint="eastAsia"/>
          <w:b/>
          <w:sz w:val="44"/>
          <w:szCs w:val="44"/>
        </w:rPr>
        <w:t>抚顺县</w:t>
      </w:r>
      <w:r>
        <w:rPr>
          <w:rFonts w:cs="Times New Roman" w:hint="eastAsia"/>
          <w:b/>
          <w:sz w:val="44"/>
          <w:szCs w:val="44"/>
        </w:rPr>
        <w:t>2018年度</w:t>
      </w:r>
      <w:r w:rsidR="00F74340" w:rsidRPr="00DB4910">
        <w:rPr>
          <w:rFonts w:cs="Times New Roman" w:hint="eastAsia"/>
          <w:b/>
          <w:sz w:val="44"/>
          <w:szCs w:val="44"/>
        </w:rPr>
        <w:t>拟任</w:t>
      </w:r>
      <w:r w:rsidR="009B6831" w:rsidRPr="00DB4910">
        <w:rPr>
          <w:rFonts w:cs="Times New Roman" w:hint="eastAsia"/>
          <w:b/>
          <w:sz w:val="44"/>
          <w:szCs w:val="44"/>
        </w:rPr>
        <w:t>人民陪审员</w:t>
      </w:r>
      <w:r>
        <w:rPr>
          <w:rFonts w:cs="Times New Roman" w:hint="eastAsia"/>
          <w:b/>
          <w:sz w:val="44"/>
          <w:szCs w:val="44"/>
        </w:rPr>
        <w:t>的公示</w:t>
      </w:r>
    </w:p>
    <w:p w:rsidR="00C26FCC" w:rsidRDefault="00C26FCC" w:rsidP="00C26FCC">
      <w:pPr>
        <w:pStyle w:val="a3"/>
        <w:adjustRightInd w:val="0"/>
        <w:spacing w:before="0" w:beforeAutospacing="0" w:after="0" w:afterAutospacing="0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B833DA" w:rsidRDefault="00904AEC" w:rsidP="00F74340">
      <w:pPr>
        <w:pStyle w:val="a3"/>
        <w:adjustRightInd w:val="0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2B2B2B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根据《中华人民共和国人民陪审员法》</w:t>
      </w:r>
      <w:r w:rsidR="00C6755C">
        <w:rPr>
          <w:rFonts w:ascii="仿宋" w:eastAsia="仿宋" w:hAnsi="仿宋" w:cs="Times New Roman" w:hint="eastAsia"/>
          <w:sz w:val="32"/>
          <w:szCs w:val="32"/>
        </w:rPr>
        <w:t>、</w:t>
      </w:r>
      <w:r w:rsidR="00C26FCC">
        <w:rPr>
          <w:rFonts w:ascii="仿宋" w:eastAsia="仿宋" w:hAnsi="仿宋" w:cs="Times New Roman" w:hint="eastAsia"/>
          <w:sz w:val="32"/>
          <w:szCs w:val="32"/>
        </w:rPr>
        <w:t>《人民陪审员选任办法》</w:t>
      </w:r>
      <w:r>
        <w:rPr>
          <w:rFonts w:ascii="仿宋" w:eastAsia="仿宋" w:hAnsi="仿宋" w:cs="Times New Roman" w:hint="eastAsia"/>
          <w:sz w:val="32"/>
          <w:szCs w:val="32"/>
        </w:rPr>
        <w:t>和《抚顺县人民陪审员选任工作实施意见》</w:t>
      </w:r>
      <w:r w:rsidR="00C26FCC">
        <w:rPr>
          <w:rFonts w:ascii="仿宋" w:eastAsia="仿宋" w:hAnsi="仿宋" w:cs="Times New Roman" w:hint="eastAsia"/>
          <w:sz w:val="32"/>
          <w:szCs w:val="32"/>
        </w:rPr>
        <w:t>的</w:t>
      </w:r>
      <w:r w:rsidR="00D9340A">
        <w:rPr>
          <w:rFonts w:ascii="仿宋" w:eastAsia="仿宋" w:hAnsi="仿宋" w:cs="Times New Roman" w:hint="eastAsia"/>
          <w:sz w:val="32"/>
          <w:szCs w:val="32"/>
        </w:rPr>
        <w:t>相关</w:t>
      </w:r>
      <w:r w:rsidR="00C26FCC">
        <w:rPr>
          <w:rFonts w:ascii="仿宋" w:eastAsia="仿宋" w:hAnsi="仿宋" w:cs="Times New Roman" w:hint="eastAsia"/>
          <w:sz w:val="32"/>
          <w:szCs w:val="32"/>
        </w:rPr>
        <w:t>规定，</w:t>
      </w:r>
      <w:r w:rsidR="004B73E7">
        <w:rPr>
          <w:rFonts w:ascii="仿宋" w:eastAsia="仿宋" w:hAnsi="仿宋" w:hint="eastAsia"/>
          <w:color w:val="2B2B2B"/>
          <w:sz w:val="32"/>
          <w:szCs w:val="32"/>
        </w:rPr>
        <w:t>抚顺县司法局、抚顺县人民法院、抚顺县公安局从</w:t>
      </w:r>
      <w:r w:rsidR="00C6755C">
        <w:rPr>
          <w:rFonts w:ascii="仿宋" w:eastAsia="仿宋" w:hAnsi="仿宋" w:hint="eastAsia"/>
          <w:color w:val="2B2B2B"/>
          <w:sz w:val="32"/>
          <w:szCs w:val="32"/>
        </w:rPr>
        <w:t>通过</w:t>
      </w:r>
      <w:r w:rsidR="004B73E7">
        <w:rPr>
          <w:rFonts w:ascii="仿宋" w:eastAsia="仿宋" w:hAnsi="仿宋" w:hint="eastAsia"/>
          <w:color w:val="2B2B2B"/>
          <w:sz w:val="32"/>
          <w:szCs w:val="32"/>
        </w:rPr>
        <w:t>资格审查的人民陪审员候选人中随机抽选</w:t>
      </w:r>
      <w:r w:rsidR="00C6755C">
        <w:rPr>
          <w:rFonts w:ascii="仿宋" w:eastAsia="仿宋" w:hAnsi="仿宋" w:hint="eastAsia"/>
          <w:color w:val="2B2B2B"/>
          <w:sz w:val="32"/>
          <w:szCs w:val="32"/>
        </w:rPr>
        <w:t>以下</w:t>
      </w:r>
      <w:r w:rsidR="00D35176">
        <w:rPr>
          <w:rFonts w:ascii="仿宋" w:eastAsia="仿宋" w:hAnsi="仿宋" w:hint="eastAsia"/>
          <w:color w:val="2B2B2B"/>
          <w:sz w:val="32"/>
          <w:szCs w:val="32"/>
        </w:rPr>
        <w:t>60</w:t>
      </w:r>
      <w:r w:rsidR="00C6755C">
        <w:rPr>
          <w:rFonts w:ascii="仿宋" w:eastAsia="仿宋" w:hAnsi="仿宋" w:hint="eastAsia"/>
          <w:color w:val="2B2B2B"/>
          <w:sz w:val="32"/>
          <w:szCs w:val="32"/>
        </w:rPr>
        <w:t>名同志为我县人民陪审员</w:t>
      </w:r>
      <w:r w:rsidR="00680D35">
        <w:rPr>
          <w:rFonts w:ascii="仿宋" w:eastAsia="仿宋" w:hAnsi="仿宋" w:hint="eastAsia"/>
          <w:color w:val="2B2B2B"/>
          <w:sz w:val="32"/>
          <w:szCs w:val="32"/>
        </w:rPr>
        <w:t>。</w:t>
      </w:r>
      <w:r w:rsidR="003420AD">
        <w:rPr>
          <w:rFonts w:ascii="仿宋" w:eastAsia="仿宋" w:hAnsi="仿宋" w:hint="eastAsia"/>
          <w:color w:val="2B2B2B"/>
          <w:sz w:val="32"/>
          <w:szCs w:val="32"/>
        </w:rPr>
        <w:t>现</w:t>
      </w:r>
      <w:r w:rsidR="00E51FAE">
        <w:rPr>
          <w:rFonts w:ascii="仿宋" w:eastAsia="仿宋" w:hAnsi="仿宋" w:hint="eastAsia"/>
          <w:color w:val="2B2B2B"/>
          <w:sz w:val="32"/>
          <w:szCs w:val="32"/>
        </w:rPr>
        <w:t>公示如下</w:t>
      </w:r>
      <w:r w:rsidR="00680D35">
        <w:rPr>
          <w:rFonts w:ascii="仿宋" w:eastAsia="仿宋" w:hAnsi="仿宋" w:hint="eastAsia"/>
          <w:color w:val="2B2B2B"/>
          <w:sz w:val="32"/>
          <w:szCs w:val="32"/>
        </w:rPr>
        <w:t>：</w:t>
      </w:r>
    </w:p>
    <w:p w:rsidR="00692C99" w:rsidRPr="00692C99" w:rsidRDefault="00692C99" w:rsidP="00692C99">
      <w:pPr>
        <w:pStyle w:val="a3"/>
        <w:spacing w:before="0" w:beforeAutospacing="0" w:after="120" w:afterAutospacing="0" w:line="384" w:lineRule="atLeast"/>
        <w:ind w:firstLine="480"/>
        <w:rPr>
          <w:rFonts w:ascii="仿宋" w:eastAsia="仿宋" w:hAnsi="仿宋"/>
          <w:color w:val="2B2B2B"/>
          <w:sz w:val="32"/>
          <w:szCs w:val="32"/>
        </w:rPr>
      </w:pPr>
      <w:r w:rsidRPr="00692C99">
        <w:rPr>
          <w:rFonts w:ascii="仿宋" w:eastAsia="仿宋" w:hAnsi="仿宋" w:hint="eastAsia"/>
          <w:color w:val="2B2B2B"/>
          <w:sz w:val="32"/>
          <w:szCs w:val="32"/>
        </w:rPr>
        <w:t>公示时间：</w:t>
      </w:r>
      <w:r>
        <w:rPr>
          <w:rFonts w:ascii="仿宋" w:eastAsia="仿宋" w:hAnsi="仿宋" w:hint="eastAsia"/>
          <w:color w:val="2B2B2B"/>
          <w:sz w:val="32"/>
          <w:szCs w:val="32"/>
        </w:rPr>
        <w:t>2019</w:t>
      </w:r>
      <w:r w:rsidRPr="00692C99">
        <w:rPr>
          <w:rFonts w:ascii="仿宋" w:eastAsia="仿宋" w:hAnsi="仿宋" w:hint="eastAsia"/>
          <w:color w:val="2B2B2B"/>
          <w:sz w:val="32"/>
          <w:szCs w:val="32"/>
        </w:rPr>
        <w:t>年</w:t>
      </w:r>
      <w:r>
        <w:rPr>
          <w:rFonts w:ascii="仿宋" w:eastAsia="仿宋" w:hAnsi="仿宋" w:hint="eastAsia"/>
          <w:color w:val="2B2B2B"/>
          <w:sz w:val="32"/>
          <w:szCs w:val="32"/>
        </w:rPr>
        <w:t>1</w:t>
      </w:r>
      <w:r w:rsidRPr="00692C99">
        <w:rPr>
          <w:rFonts w:ascii="仿宋" w:eastAsia="仿宋" w:hAnsi="仿宋" w:hint="eastAsia"/>
          <w:color w:val="2B2B2B"/>
          <w:sz w:val="32"/>
          <w:szCs w:val="32"/>
        </w:rPr>
        <w:t>月</w:t>
      </w:r>
      <w:r w:rsidR="00DF164A">
        <w:rPr>
          <w:rFonts w:ascii="仿宋" w:eastAsia="仿宋" w:hAnsi="仿宋" w:hint="eastAsia"/>
          <w:color w:val="2B2B2B"/>
          <w:sz w:val="32"/>
          <w:szCs w:val="32"/>
        </w:rPr>
        <w:t>10</w:t>
      </w:r>
      <w:r w:rsidRPr="00692C99">
        <w:rPr>
          <w:rFonts w:ascii="仿宋" w:eastAsia="仿宋" w:hAnsi="仿宋" w:hint="eastAsia"/>
          <w:color w:val="2B2B2B"/>
          <w:sz w:val="32"/>
          <w:szCs w:val="32"/>
        </w:rPr>
        <w:t>日至</w:t>
      </w:r>
      <w:r w:rsidR="00DF164A">
        <w:rPr>
          <w:rFonts w:ascii="仿宋" w:eastAsia="仿宋" w:hAnsi="仿宋" w:hint="eastAsia"/>
          <w:color w:val="2B2B2B"/>
          <w:sz w:val="32"/>
          <w:szCs w:val="32"/>
        </w:rPr>
        <w:t>14</w:t>
      </w:r>
      <w:r w:rsidRPr="00692C99">
        <w:rPr>
          <w:rFonts w:ascii="仿宋" w:eastAsia="仿宋" w:hAnsi="仿宋" w:hint="eastAsia"/>
          <w:color w:val="2B2B2B"/>
          <w:sz w:val="32"/>
          <w:szCs w:val="32"/>
        </w:rPr>
        <w:t>日</w:t>
      </w:r>
    </w:p>
    <w:p w:rsidR="00692C99" w:rsidRDefault="001330DD" w:rsidP="00692C99">
      <w:pPr>
        <w:pStyle w:val="a3"/>
        <w:spacing w:before="0" w:beforeAutospacing="0" w:after="120" w:afterAutospacing="0" w:line="384" w:lineRule="atLeast"/>
        <w:ind w:firstLine="480"/>
        <w:rPr>
          <w:rFonts w:ascii="仿宋" w:eastAsia="仿宋" w:hAnsi="仿宋"/>
          <w:color w:val="2B2B2B"/>
          <w:sz w:val="32"/>
          <w:szCs w:val="32"/>
        </w:rPr>
      </w:pPr>
      <w:r>
        <w:rPr>
          <w:rFonts w:ascii="仿宋" w:eastAsia="仿宋" w:hAnsi="仿宋" w:hint="eastAsia"/>
          <w:color w:val="2B2B2B"/>
          <w:sz w:val="32"/>
          <w:szCs w:val="32"/>
        </w:rPr>
        <w:t>公示期内，对拟任人选有异议，可以采取来电、</w:t>
      </w:r>
      <w:r w:rsidR="00692C99">
        <w:rPr>
          <w:rFonts w:ascii="仿宋" w:eastAsia="仿宋" w:hAnsi="仿宋" w:hint="eastAsia"/>
          <w:color w:val="2B2B2B"/>
          <w:sz w:val="32"/>
          <w:szCs w:val="32"/>
        </w:rPr>
        <w:t>来访等形式实名向县</w:t>
      </w:r>
      <w:r w:rsidR="00692C99" w:rsidRPr="00692C99">
        <w:rPr>
          <w:rFonts w:ascii="仿宋" w:eastAsia="仿宋" w:hAnsi="仿宋" w:hint="eastAsia"/>
          <w:color w:val="2B2B2B"/>
          <w:sz w:val="32"/>
          <w:szCs w:val="32"/>
        </w:rPr>
        <w:t>司法局反映</w:t>
      </w:r>
      <w:r w:rsidR="00692C99">
        <w:rPr>
          <w:rFonts w:ascii="仿宋" w:eastAsia="仿宋" w:hAnsi="仿宋" w:hint="eastAsia"/>
          <w:color w:val="2B2B2B"/>
          <w:sz w:val="32"/>
          <w:szCs w:val="32"/>
        </w:rPr>
        <w:t>。</w:t>
      </w:r>
    </w:p>
    <w:p w:rsidR="00C26FCC" w:rsidRPr="00692C99" w:rsidRDefault="00C6755C" w:rsidP="00692C99">
      <w:pPr>
        <w:pStyle w:val="a3"/>
        <w:spacing w:before="0" w:beforeAutospacing="0" w:after="120" w:afterAutospacing="0" w:line="384" w:lineRule="atLeast"/>
        <w:ind w:firstLine="480"/>
        <w:rPr>
          <w:rFonts w:ascii="仿宋" w:eastAsia="仿宋" w:hAnsi="仿宋"/>
          <w:color w:val="2B2B2B"/>
          <w:sz w:val="32"/>
          <w:szCs w:val="32"/>
        </w:rPr>
      </w:pPr>
      <w:r>
        <w:rPr>
          <w:rFonts w:ascii="仿宋" w:eastAsia="仿宋" w:hAnsi="仿宋" w:hint="eastAsia"/>
          <w:color w:val="2B2B2B"/>
          <w:sz w:val="32"/>
          <w:szCs w:val="32"/>
        </w:rPr>
        <w:t>监督</w:t>
      </w:r>
      <w:r w:rsidR="00692C99" w:rsidRPr="00692C99">
        <w:rPr>
          <w:rFonts w:ascii="仿宋" w:eastAsia="仿宋" w:hAnsi="仿宋" w:hint="eastAsia"/>
          <w:color w:val="2B2B2B"/>
          <w:sz w:val="32"/>
          <w:szCs w:val="32"/>
        </w:rPr>
        <w:t>电话：</w:t>
      </w:r>
      <w:r w:rsidR="00692C99">
        <w:rPr>
          <w:rFonts w:ascii="仿宋" w:eastAsia="仿宋" w:hAnsi="仿宋" w:hint="eastAsia"/>
          <w:color w:val="2B2B2B"/>
          <w:sz w:val="32"/>
          <w:szCs w:val="32"/>
        </w:rPr>
        <w:t>57551501</w:t>
      </w:r>
    </w:p>
    <w:p w:rsidR="00C26FCC" w:rsidRDefault="0081593C" w:rsidP="00C26FCC">
      <w:pPr>
        <w:pStyle w:val="a3"/>
        <w:adjustRightInd w:val="0"/>
        <w:spacing w:before="0" w:beforeAutospacing="0" w:after="0" w:afterAutospacing="0"/>
        <w:ind w:firstLineChars="1500" w:firstLine="480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</w:t>
      </w:r>
    </w:p>
    <w:p w:rsidR="00C26FCC" w:rsidRDefault="00C26FCC" w:rsidP="005E488E">
      <w:pPr>
        <w:pStyle w:val="a3"/>
        <w:adjustRightInd w:val="0"/>
        <w:spacing w:before="0" w:beforeAutospacing="0" w:after="0" w:afterAutospacing="0"/>
        <w:ind w:firstLineChars="2700" w:firstLine="8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抚顺县司法局</w:t>
      </w:r>
    </w:p>
    <w:p w:rsidR="00C26FCC" w:rsidRDefault="00C26FCC" w:rsidP="00C26FCC">
      <w:pPr>
        <w:pStyle w:val="a3"/>
        <w:adjustRightInd w:val="0"/>
        <w:spacing w:before="0" w:beforeAutospacing="0" w:after="0" w:afterAutospacing="0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</w:t>
      </w:r>
      <w:r w:rsidR="005E488E">
        <w:rPr>
          <w:rFonts w:ascii="仿宋" w:eastAsia="仿宋" w:hAnsi="仿宋" w:cs="Times New Roman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cs="Times New Roman" w:hint="eastAsia"/>
          <w:sz w:val="32"/>
          <w:szCs w:val="32"/>
        </w:rPr>
        <w:t xml:space="preserve"> 抚顺县人民法院</w:t>
      </w:r>
    </w:p>
    <w:p w:rsidR="00C26FCC" w:rsidRDefault="00C26FCC" w:rsidP="00561B0D">
      <w:pPr>
        <w:pStyle w:val="a3"/>
        <w:adjustRightInd w:val="0"/>
        <w:spacing w:before="0" w:beforeAutospacing="0" w:after="0" w:afterAutospacing="0"/>
        <w:ind w:firstLineChars="2700" w:firstLine="8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抚顺县公安局</w:t>
      </w:r>
    </w:p>
    <w:p w:rsidR="00AE6E03" w:rsidRDefault="00484CBB" w:rsidP="00B40C17">
      <w:pPr>
        <w:pStyle w:val="a3"/>
        <w:adjustRightInd w:val="0"/>
        <w:spacing w:before="0" w:beforeAutospacing="0" w:after="0" w:afterAutospacing="0"/>
        <w:ind w:firstLineChars="2700" w:firstLine="8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2019年1月9日</w:t>
      </w:r>
    </w:p>
    <w:p w:rsidR="00AE6E03" w:rsidRDefault="00AE6E03" w:rsidP="00561B0D">
      <w:pPr>
        <w:pStyle w:val="a3"/>
        <w:adjustRightInd w:val="0"/>
        <w:spacing w:before="0" w:beforeAutospacing="0" w:after="0" w:afterAutospacing="0"/>
        <w:ind w:firstLineChars="2700" w:firstLine="8640"/>
        <w:jc w:val="both"/>
        <w:rPr>
          <w:rFonts w:ascii="仿宋" w:eastAsia="仿宋" w:hAnsi="仿宋" w:cs="Times New Roman"/>
          <w:sz w:val="32"/>
          <w:szCs w:val="32"/>
        </w:rPr>
      </w:pPr>
    </w:p>
    <w:p w:rsidR="00AE6E03" w:rsidRDefault="00AE6E03" w:rsidP="00AE6E03">
      <w:pPr>
        <w:pStyle w:val="a3"/>
        <w:adjustRightInd w:val="0"/>
        <w:spacing w:before="0" w:beforeAutospacing="0" w:after="0" w:afterAutospacing="0" w:line="680" w:lineRule="exact"/>
        <w:rPr>
          <w:rFonts w:ascii="仿宋" w:eastAsia="仿宋" w:hAnsi="仿宋" w:cs="Times New Roman"/>
          <w:sz w:val="32"/>
          <w:szCs w:val="32"/>
        </w:rPr>
      </w:pPr>
    </w:p>
    <w:p w:rsidR="00584F37" w:rsidRPr="00F74340" w:rsidRDefault="00F74340" w:rsidP="00AE6E03">
      <w:pPr>
        <w:pStyle w:val="a3"/>
        <w:adjustRightInd w:val="0"/>
        <w:spacing w:before="0" w:beforeAutospacing="0" w:after="0" w:afterAutospacing="0" w:line="680" w:lineRule="exact"/>
        <w:jc w:val="center"/>
        <w:rPr>
          <w:rFonts w:cs="Times New Roman"/>
          <w:b/>
          <w:sz w:val="44"/>
          <w:szCs w:val="44"/>
        </w:rPr>
      </w:pPr>
      <w:r w:rsidRPr="00F74340">
        <w:rPr>
          <w:rFonts w:cs="Times New Roman" w:hint="eastAsia"/>
          <w:b/>
          <w:sz w:val="44"/>
          <w:szCs w:val="44"/>
        </w:rPr>
        <w:lastRenderedPageBreak/>
        <w:t>抚顺县拟任人民陪审员名单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134"/>
        <w:gridCol w:w="850"/>
        <w:gridCol w:w="1559"/>
        <w:gridCol w:w="993"/>
        <w:gridCol w:w="2126"/>
        <w:gridCol w:w="992"/>
        <w:gridCol w:w="1559"/>
        <w:gridCol w:w="2421"/>
      </w:tblGrid>
      <w:tr w:rsid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904AEC" w:rsidRDefault="00AE6E03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904AEC" w:rsidRDefault="00AE6E03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乡 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904AEC" w:rsidRDefault="00AE6E03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904AEC" w:rsidRDefault="00AE6E03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904AEC" w:rsidRDefault="00AE6E03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904AEC" w:rsidRDefault="00AE6E03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904AEC" w:rsidRDefault="00AE6E03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904AEC" w:rsidRDefault="00AE6E03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904AEC" w:rsidRDefault="00AE6E03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904AEC" w:rsidRDefault="00AE6E03">
            <w:pPr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904AE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身份证号码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汤图乡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韩士柱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1965.6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21042219650604311x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汤图乡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1987.1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21042119871004362x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汤图乡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许清海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1976.8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210422197608093219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汤图乡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沈保忠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1965.12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210422196512213218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汤图乡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赵海燕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1976.1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210102197601225328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汤图乡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崔巍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1972.11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210422197211193246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汤图乡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1965.12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210422196512073227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汤图乡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何弛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1978.4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210421197804242027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姜仪永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1971.9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210421197109202816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王春光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1966.5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210421196605222836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黄成伟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1973.10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210421197310222819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</w:t>
            </w: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1976.12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210421197612252810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洪艳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1976.6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210421197606202825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方宏伟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1972.8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黑龙江省讷河县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210421197208242813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王喜彦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1961.8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210421196108142810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孙恒坤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1979.3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210421197903222814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袁希成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1977.7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210421197707042832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吴飞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1987.8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210421198709212828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1966.12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抚顺县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210421196612252840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后安镇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1979.6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210421197906172824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救兵镇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翟学良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1978.1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E6E03" w:rsidRPr="004E6B13" w:rsidRDefault="00AE6E03" w:rsidP="00A13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210421197810132019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救兵镇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1973.5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E6E03" w:rsidRPr="004E6B13" w:rsidRDefault="00AE6E03" w:rsidP="00A13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210421197305132245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救兵镇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王新</w:t>
            </w: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1979.6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E6E03" w:rsidRPr="004E6B13" w:rsidRDefault="00AE6E03" w:rsidP="00A13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210421197906102017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救兵镇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丛光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1979.3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E6E03" w:rsidRPr="004E6B13" w:rsidRDefault="00AE6E03" w:rsidP="00A13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210421197903022011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救兵镇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1986.11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E6E03" w:rsidRPr="004E6B13" w:rsidRDefault="00AE6E03" w:rsidP="00A13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210421198611272427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救兵镇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刘美杰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1989.3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E6E03" w:rsidRPr="004E6B13" w:rsidRDefault="00AE6E03" w:rsidP="00A13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210421198903102040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救兵镇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范娅娟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1986.9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E6E03" w:rsidRPr="004E6B13" w:rsidRDefault="00AE6E03" w:rsidP="00A13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14243019860906272x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救兵镇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王清玉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1986.8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E6E03" w:rsidRPr="004E6B13" w:rsidRDefault="00AE6E03" w:rsidP="00A13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210421198608052036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张喜伟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1970.5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210421197005252413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姚斌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1972.9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210421197209252415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杨广春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1975.10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210421197510092633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1977.8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210421197708242422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吴健华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1970.9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210422197009152926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1964.10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21042119641031242X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庄忠明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1987.6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210421198706222414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魏艳冰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1974.8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210421197408282633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解学军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1965.5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210421196505200612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佟营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1979.12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210421197912302429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王学忠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1973.12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210421197312252616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夏尚光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1970.10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210421197010052416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石立红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1973.10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210421197310132442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郭玉霞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1965.2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210402196502131547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汪春分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1965.3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210421196503212647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上马镇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崔佳勇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1976.4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210421197604042610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石文镇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卢</w:t>
            </w:r>
            <w:proofErr w:type="gramEnd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兴国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734DA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1979.</w:t>
            </w:r>
            <w:r w:rsidR="00AE6E03"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210421197907131215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石文镇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曲立颖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1974.12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210423197412240041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石文镇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关英伟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1976.12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21042119761217121X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石文镇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  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4E6B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1989.</w:t>
            </w:r>
            <w:r w:rsidR="00AE6E03"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21042119890629122X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石文镇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唐  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4E6B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1973.</w:t>
            </w:r>
            <w:r w:rsidR="00AE6E03"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210421197302041428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石文镇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解美娇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4E6B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1991.</w:t>
            </w:r>
            <w:r w:rsidR="00AE6E03"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210421199103121221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石文镇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  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4E6B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1977.</w:t>
            </w:r>
            <w:r w:rsidR="00AE6E03"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210421197709181211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石文镇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  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4E6B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1977.</w:t>
            </w:r>
            <w:r w:rsidR="00AE6E03"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210421197709202828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峡河乡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邹吉芬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4E6B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1975.</w:t>
            </w:r>
            <w:r w:rsidR="00AE6E03"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210421197503291220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海浪乡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汪洪波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4E6B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1963.</w:t>
            </w:r>
            <w:r w:rsidR="00AE6E03"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210421196306101614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海浪乡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陈云萍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4E6B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1976.</w:t>
            </w:r>
            <w:r w:rsidR="00AE6E03"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210421197609201641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海浪乡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汤儒博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1963.10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210421196310201634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海浪乡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王常</w:t>
            </w: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4E6B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1977.</w:t>
            </w:r>
            <w:r w:rsidR="00AE6E03"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21042119770205261X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</w:t>
            </w: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圈子乡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4E6B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1986.</w:t>
            </w:r>
            <w:r w:rsidR="00AE6E03"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210421198607013027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</w:t>
            </w:r>
            <w:proofErr w:type="gramStart"/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圈子乡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4E6B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1989.</w:t>
            </w:r>
            <w:r w:rsidR="00AE6E03"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210421198907152811</w:t>
            </w:r>
          </w:p>
        </w:tc>
      </w:tr>
      <w:tr w:rsidR="00AE6E03" w:rsidRPr="00AE6E03" w:rsidTr="00DD5D37">
        <w:trPr>
          <w:trHeight w:val="2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汪洋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4E6B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1979.</w:t>
            </w:r>
            <w:r w:rsidR="00AE6E03"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抚顺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6E03" w:rsidRPr="004E6B13" w:rsidRDefault="00AE6E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E6B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21040319790728426x</w:t>
            </w:r>
          </w:p>
        </w:tc>
      </w:tr>
    </w:tbl>
    <w:p w:rsidR="008E51EC" w:rsidRDefault="008E51EC"/>
    <w:sectPr w:rsidR="008E51EC" w:rsidSect="00DD5D37">
      <w:pgSz w:w="16838" w:h="11906" w:orient="landscape"/>
      <w:pgMar w:top="964" w:right="1440" w:bottom="3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8B" w:rsidRDefault="00CB548B" w:rsidP="009B6831">
      <w:r>
        <w:separator/>
      </w:r>
    </w:p>
  </w:endnote>
  <w:endnote w:type="continuationSeparator" w:id="0">
    <w:p w:rsidR="00CB548B" w:rsidRDefault="00CB548B" w:rsidP="009B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8B" w:rsidRDefault="00CB548B" w:rsidP="009B6831">
      <w:r>
        <w:separator/>
      </w:r>
    </w:p>
  </w:footnote>
  <w:footnote w:type="continuationSeparator" w:id="0">
    <w:p w:rsidR="00CB548B" w:rsidRDefault="00CB548B" w:rsidP="009B6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15C5"/>
    <w:multiLevelType w:val="singleLevel"/>
    <w:tmpl w:val="5B9E15C5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FCC"/>
    <w:rsid w:val="000F0E37"/>
    <w:rsid w:val="001330DD"/>
    <w:rsid w:val="00145268"/>
    <w:rsid w:val="002668E3"/>
    <w:rsid w:val="002B4450"/>
    <w:rsid w:val="00307F43"/>
    <w:rsid w:val="003365A4"/>
    <w:rsid w:val="003420AD"/>
    <w:rsid w:val="003569CE"/>
    <w:rsid w:val="003907C6"/>
    <w:rsid w:val="00433CB3"/>
    <w:rsid w:val="004642D3"/>
    <w:rsid w:val="00484CBB"/>
    <w:rsid w:val="004A2AB2"/>
    <w:rsid w:val="004B73E7"/>
    <w:rsid w:val="004E2AC6"/>
    <w:rsid w:val="004E6B13"/>
    <w:rsid w:val="005029B7"/>
    <w:rsid w:val="00531CE4"/>
    <w:rsid w:val="00561B0D"/>
    <w:rsid w:val="00584F37"/>
    <w:rsid w:val="005E488E"/>
    <w:rsid w:val="00606B37"/>
    <w:rsid w:val="006624C8"/>
    <w:rsid w:val="00663EAE"/>
    <w:rsid w:val="00680D35"/>
    <w:rsid w:val="00692C99"/>
    <w:rsid w:val="006F3E5F"/>
    <w:rsid w:val="00734DAC"/>
    <w:rsid w:val="007361EE"/>
    <w:rsid w:val="007A064C"/>
    <w:rsid w:val="007A7A7C"/>
    <w:rsid w:val="0081593C"/>
    <w:rsid w:val="008E51EC"/>
    <w:rsid w:val="00904AEC"/>
    <w:rsid w:val="0095173F"/>
    <w:rsid w:val="00954CF6"/>
    <w:rsid w:val="00997F62"/>
    <w:rsid w:val="009B45FF"/>
    <w:rsid w:val="009B6831"/>
    <w:rsid w:val="009D40F6"/>
    <w:rsid w:val="00A13E3A"/>
    <w:rsid w:val="00A34A8B"/>
    <w:rsid w:val="00A80119"/>
    <w:rsid w:val="00AE2D5C"/>
    <w:rsid w:val="00AE6E03"/>
    <w:rsid w:val="00B40C17"/>
    <w:rsid w:val="00B55D9C"/>
    <w:rsid w:val="00B833DA"/>
    <w:rsid w:val="00C26FCC"/>
    <w:rsid w:val="00C6755C"/>
    <w:rsid w:val="00CB548B"/>
    <w:rsid w:val="00D20919"/>
    <w:rsid w:val="00D35176"/>
    <w:rsid w:val="00D9340A"/>
    <w:rsid w:val="00DB4910"/>
    <w:rsid w:val="00DD5D37"/>
    <w:rsid w:val="00DD65C7"/>
    <w:rsid w:val="00DF164A"/>
    <w:rsid w:val="00E51FAE"/>
    <w:rsid w:val="00EB6710"/>
    <w:rsid w:val="00EF0B48"/>
    <w:rsid w:val="00F3340C"/>
    <w:rsid w:val="00F7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C26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B6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68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6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6831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584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68B9B-A5EF-426C-94FF-374D1D04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47</cp:revision>
  <cp:lastPrinted>2019-01-07T07:26:00Z</cp:lastPrinted>
  <dcterms:created xsi:type="dcterms:W3CDTF">2018-11-19T06:23:00Z</dcterms:created>
  <dcterms:modified xsi:type="dcterms:W3CDTF">2019-01-07T07:31:00Z</dcterms:modified>
</cp:coreProperties>
</file>